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41" w:rsidRDefault="00C31141" w:rsidP="004A3BBB">
      <w:pPr>
        <w:pStyle w:val="1"/>
        <w:ind w:left="360"/>
        <w:jc w:val="center"/>
        <w:rPr>
          <w:color w:val="auto"/>
          <w:u w:val="single"/>
        </w:rPr>
      </w:pPr>
    </w:p>
    <w:p w:rsidR="00C31141" w:rsidRDefault="00C31141" w:rsidP="00C31141">
      <w:pPr>
        <w:pStyle w:val="1"/>
        <w:ind w:left="360"/>
        <w:jc w:val="both"/>
        <w:rPr>
          <w:color w:val="auto"/>
          <w:u w:val="single"/>
        </w:rPr>
      </w:pPr>
      <w:r>
        <w:rPr>
          <w:noProof/>
          <w:color w:val="auto"/>
          <w:u w:val="single"/>
        </w:rPr>
        <w:drawing>
          <wp:inline distT="0" distB="0" distL="0" distR="0">
            <wp:extent cx="6400800" cy="826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751" cy="82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41" w:rsidRDefault="00C31141" w:rsidP="00C31141">
      <w:pPr>
        <w:pStyle w:val="1"/>
        <w:rPr>
          <w:color w:val="auto"/>
          <w:u w:val="single"/>
        </w:rPr>
      </w:pPr>
    </w:p>
    <w:p w:rsidR="004A3BBB" w:rsidRPr="00D3630F" w:rsidRDefault="004A3BBB" w:rsidP="004A3BBB">
      <w:pPr>
        <w:pStyle w:val="1"/>
        <w:ind w:left="360"/>
        <w:jc w:val="center"/>
        <w:rPr>
          <w:color w:val="auto"/>
          <w:u w:val="single"/>
        </w:rPr>
      </w:pPr>
      <w:r w:rsidRPr="00D3630F">
        <w:rPr>
          <w:color w:val="auto"/>
          <w:u w:val="single"/>
        </w:rPr>
        <w:lastRenderedPageBreak/>
        <w:t>Пояснительная записка</w:t>
      </w:r>
    </w:p>
    <w:p w:rsidR="004A3BBB" w:rsidRPr="00A325AE" w:rsidRDefault="00427A07" w:rsidP="004A3BBB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="004A3BBB" w:rsidRPr="00A325AE">
        <w:rPr>
          <w:rFonts w:ascii="Times New Roman" w:eastAsia="Times New Roman" w:hAnsi="Times New Roman" w:cs="Times New Roman"/>
          <w:sz w:val="24"/>
          <w:szCs w:val="24"/>
        </w:rPr>
        <w:t xml:space="preserve"> программа разработана на основе:</w:t>
      </w:r>
    </w:p>
    <w:p w:rsidR="004A3BBB" w:rsidRPr="00A325AE" w:rsidRDefault="004A3BBB" w:rsidP="004A3BB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29.12.2012 г. № 273-ФЗ «Об образовании в Российской Федерации»;</w:t>
      </w:r>
    </w:p>
    <w:p w:rsidR="004A3BBB" w:rsidRPr="00A325AE" w:rsidRDefault="004A3BBB" w:rsidP="004A3BB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color w:val="0D0D0D"/>
          <w:sz w:val="24"/>
          <w:szCs w:val="24"/>
        </w:rPr>
        <w:t>Закон «Об образовании в РТ»  № 68- ЗРТ от 22.07.2013 года;</w:t>
      </w:r>
    </w:p>
    <w:p w:rsidR="004A3BBB" w:rsidRPr="00A325AE" w:rsidRDefault="004A3BBB" w:rsidP="004A3BBB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образования и науки России от 17 декабря 2010 г. № 1897 "Об утверждении и введении в действие федерального государственного образовательного стандарта основного общего образования" (с изменениями, утвержденными приказом </w:t>
      </w:r>
      <w:proofErr w:type="spellStart"/>
      <w:r w:rsidRPr="00A325A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 России от 8 апреля 2015 г. № 1/15);</w:t>
      </w:r>
    </w:p>
    <w:p w:rsidR="004A3BBB" w:rsidRPr="003E5B4B" w:rsidRDefault="004A3BBB" w:rsidP="004A3BBB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7D725F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B765C7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на 2020-2023</w:t>
      </w:r>
      <w:r w:rsidRPr="00A325AE">
        <w:rPr>
          <w:rFonts w:ascii="Times New Roman" w:eastAsia="Times New Roman" w:hAnsi="Times New Roman" w:cs="Times New Roman"/>
          <w:sz w:val="24"/>
          <w:szCs w:val="24"/>
        </w:rPr>
        <w:t xml:space="preserve"> учебные годы МБОУ «</w:t>
      </w:r>
      <w:r>
        <w:rPr>
          <w:rFonts w:ascii="Times New Roman" w:eastAsia="Times New Roman" w:hAnsi="Times New Roman" w:cs="Times New Roman"/>
          <w:sz w:val="24"/>
          <w:szCs w:val="24"/>
        </w:rPr>
        <w:t>Ново</w:t>
      </w:r>
      <w:r w:rsidR="001653F9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="001653F9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ережкинская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325AE">
        <w:rPr>
          <w:rFonts w:ascii="Times New Roman" w:eastAsia="Times New Roman" w:hAnsi="Times New Roman" w:cs="Times New Roman"/>
          <w:sz w:val="24"/>
          <w:szCs w:val="24"/>
        </w:rPr>
        <w:t>» ЛМР РТ.</w:t>
      </w:r>
    </w:p>
    <w:p w:rsidR="004A3BBB" w:rsidRDefault="004A3BBB" w:rsidP="00427A0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097F72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Цели </w:t>
      </w:r>
      <w:r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и задачи </w:t>
      </w:r>
    </w:p>
    <w:p w:rsidR="00427A07" w:rsidRPr="00427A07" w:rsidRDefault="00427A07" w:rsidP="00427A07"/>
    <w:p w:rsidR="004A3BBB" w:rsidRPr="00D3630F" w:rsidRDefault="004A3BBB" w:rsidP="00CC7F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sz w:val="24"/>
          <w:szCs w:val="24"/>
        </w:rPr>
        <w:t>Интегративной целью</w:t>
      </w:r>
      <w:r w:rsidRPr="00D3630F">
        <w:rPr>
          <w:rFonts w:ascii="Times New Roman" w:hAnsi="Times New Roman" w:cs="Times New Roman"/>
          <w:sz w:val="24"/>
          <w:szCs w:val="24"/>
        </w:rPr>
        <w:t xml:space="preserve"> обучения иностранному языку в начальных классах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деятельности: </w:t>
      </w:r>
      <w:proofErr w:type="spellStart"/>
      <w:r w:rsidRPr="00D3630F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D3630F">
        <w:rPr>
          <w:rFonts w:ascii="Times New Roman" w:hAnsi="Times New Roman" w:cs="Times New Roman"/>
          <w:sz w:val="24"/>
          <w:szCs w:val="24"/>
        </w:rPr>
        <w:t>, говорении, чтении и письме.</w:t>
      </w:r>
    </w:p>
    <w:p w:rsidR="004A3BBB" w:rsidRPr="00D3630F" w:rsidRDefault="004A3BBB" w:rsidP="00CC7F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 xml:space="preserve">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языка в </w:t>
      </w:r>
      <w:proofErr w:type="gramStart"/>
      <w:r w:rsidRPr="00D3630F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D3630F">
        <w:rPr>
          <w:rFonts w:ascii="Times New Roman" w:hAnsi="Times New Roman" w:cs="Times New Roman"/>
          <w:sz w:val="24"/>
          <w:szCs w:val="24"/>
        </w:rPr>
        <w:t xml:space="preserve"> и письменной форме в ограниченном круге типичных ситуаций и сфер общения, доступных для младшего школьника. Следовательно, изучение иностранного языка в начальной школе направлено на достижение следующих </w:t>
      </w:r>
      <w:r w:rsidRPr="00D3630F">
        <w:rPr>
          <w:rFonts w:ascii="Times New Roman" w:hAnsi="Times New Roman" w:cs="Times New Roman"/>
          <w:b/>
          <w:sz w:val="24"/>
          <w:szCs w:val="24"/>
        </w:rPr>
        <w:t>целей</w:t>
      </w:r>
      <w:r w:rsidRPr="00D3630F">
        <w:rPr>
          <w:rFonts w:ascii="Times New Roman" w:hAnsi="Times New Roman" w:cs="Times New Roman"/>
          <w:sz w:val="24"/>
          <w:szCs w:val="24"/>
        </w:rPr>
        <w:t>:</w:t>
      </w:r>
    </w:p>
    <w:p w:rsidR="004A3BBB" w:rsidRPr="00D3630F" w:rsidRDefault="004A3BBB" w:rsidP="00CC7F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30F">
        <w:rPr>
          <w:rFonts w:ascii="Times New Roman" w:hAnsi="Times New Roman" w:cs="Times New Roman"/>
          <w:sz w:val="24"/>
          <w:szCs w:val="24"/>
        </w:rPr>
        <w:t>формирование умения общаться на иностранном языке, на элементарном уровне с учетом речевых возможностей и потребностей младших школьников в устной (</w:t>
      </w:r>
      <w:proofErr w:type="spellStart"/>
      <w:r w:rsidRPr="00D3630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D3630F">
        <w:rPr>
          <w:rFonts w:ascii="Times New Roman" w:hAnsi="Times New Roman" w:cs="Times New Roman"/>
          <w:sz w:val="24"/>
          <w:szCs w:val="24"/>
        </w:rPr>
        <w:t xml:space="preserve"> и говорение) и письменной (чтение и письмо) формах;</w:t>
      </w:r>
      <w:proofErr w:type="gramEnd"/>
    </w:p>
    <w:p w:rsidR="004A3BBB" w:rsidRPr="00D3630F" w:rsidRDefault="004A3BBB" w:rsidP="00CC7F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приобщение детей к новому социальному опыту с использованием иностранного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4A3BBB" w:rsidRPr="00D3630F" w:rsidRDefault="004A3BBB" w:rsidP="00CC7F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 xml:space="preserve">развитие речевых, интеллектуальных и познавательных способностей младших школьников, а также их </w:t>
      </w:r>
      <w:proofErr w:type="spellStart"/>
      <w:r w:rsidRPr="00D3630F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D3630F">
        <w:rPr>
          <w:rFonts w:ascii="Times New Roman" w:hAnsi="Times New Roman" w:cs="Times New Roman"/>
          <w:sz w:val="24"/>
          <w:szCs w:val="24"/>
        </w:rPr>
        <w:t xml:space="preserve"> умений; развитие мотивации к дальнейшему овладению иностранным языком;</w:t>
      </w:r>
    </w:p>
    <w:p w:rsidR="004A3BBB" w:rsidRPr="00D3630F" w:rsidRDefault="004A3BBB" w:rsidP="00CC7F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воспитание и разностороннее развитие младшего школьника средствами иностранного языка.</w:t>
      </w:r>
    </w:p>
    <w:p w:rsidR="004A3BBB" w:rsidRDefault="004A3BBB" w:rsidP="00CC7F49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 xml:space="preserve">С учетом сформулированных целей изучения предмета «Иностранный язык» направлено на решение </w:t>
      </w:r>
      <w:proofErr w:type="spellStart"/>
      <w:r w:rsidRPr="00D3630F">
        <w:rPr>
          <w:rFonts w:ascii="Times New Roman" w:hAnsi="Times New Roman" w:cs="Times New Roman"/>
          <w:sz w:val="24"/>
          <w:szCs w:val="24"/>
        </w:rPr>
        <w:t>следующих</w:t>
      </w:r>
      <w:r w:rsidRPr="00D3630F">
        <w:rPr>
          <w:rFonts w:ascii="Times New Roman" w:hAnsi="Times New Roman" w:cs="Times New Roman"/>
          <w:b/>
          <w:sz w:val="24"/>
          <w:szCs w:val="24"/>
        </w:rPr>
        <w:t>задач</w:t>
      </w:r>
      <w:proofErr w:type="spellEnd"/>
      <w:r w:rsidRPr="00D3630F">
        <w:rPr>
          <w:rFonts w:ascii="Times New Roman" w:hAnsi="Times New Roman" w:cs="Times New Roman"/>
          <w:b/>
          <w:sz w:val="24"/>
          <w:szCs w:val="24"/>
        </w:rPr>
        <w:t>: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иностранном языке как средстве общения, позволяющем добиваться </w:t>
      </w:r>
      <w:proofErr w:type="spellStart"/>
      <w:proofErr w:type="gramStart"/>
      <w:r w:rsidRPr="00D807DE">
        <w:rPr>
          <w:rFonts w:ascii="Times New Roman" w:hAnsi="Times New Roman" w:cs="Times New Roman"/>
          <w:sz w:val="24"/>
          <w:szCs w:val="24"/>
        </w:rPr>
        <w:t>взаимо</w:t>
      </w:r>
      <w:proofErr w:type="spellEnd"/>
      <w:r w:rsidRPr="00D807DE">
        <w:rPr>
          <w:rFonts w:ascii="Times New Roman" w:hAnsi="Times New Roman" w:cs="Times New Roman"/>
          <w:sz w:val="24"/>
          <w:szCs w:val="24"/>
        </w:rPr>
        <w:t>-понимания</w:t>
      </w:r>
      <w:proofErr w:type="gramEnd"/>
      <w:r w:rsidRPr="00D807DE">
        <w:rPr>
          <w:rFonts w:ascii="Times New Roman" w:hAnsi="Times New Roman" w:cs="Times New Roman"/>
          <w:sz w:val="24"/>
          <w:szCs w:val="24"/>
        </w:rPr>
        <w:t xml:space="preserve"> с людьми, говорящими/пишущими на иностранном языке, узнавать новое через звучащие и письменные тексты; 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t>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t>обеспечение коммуникативно 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t>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lastRenderedPageBreak/>
        <w:t>развитие эмоциональной сферы детей в процессе обучающих игр, учебных спектаклей с использованием иностранного языка;</w:t>
      </w:r>
    </w:p>
    <w:p w:rsidR="004A3BBB" w:rsidRDefault="004A3BBB" w:rsidP="00CC7F4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07DE">
        <w:rPr>
          <w:rFonts w:ascii="Times New Roman" w:hAnsi="Times New Roman" w:cs="Times New Roman"/>
          <w:sz w:val="24"/>
          <w:szCs w:val="24"/>
        </w:rPr>
        <w:t>приобщение младших школьников к новому социальному опыту за счёт проигрывания на иностранном языке различных ролей в игровых ситуациях, типичных для семейного, бытового, учебного общения.</w:t>
      </w:r>
    </w:p>
    <w:p w:rsidR="004A3BBB" w:rsidRDefault="004A3BBB" w:rsidP="00CC7F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21040">
        <w:rPr>
          <w:rFonts w:ascii="Times New Roman" w:hAnsi="Times New Roman" w:cs="Times New Roman"/>
          <w:iCs/>
          <w:sz w:val="24"/>
          <w:szCs w:val="24"/>
        </w:rPr>
        <w:t>духовнонравственное</w:t>
      </w:r>
      <w:proofErr w:type="spellEnd"/>
      <w:r w:rsidRPr="00221040">
        <w:rPr>
          <w:rFonts w:ascii="Times New Roman" w:hAnsi="Times New Roman" w:cs="Times New Roman"/>
          <w:iCs/>
          <w:sz w:val="24"/>
          <w:szCs w:val="24"/>
        </w:rPr>
        <w:t xml:space="preserve"> воспитание школьника</w:t>
      </w:r>
      <w:r w:rsidRPr="00221040">
        <w:rPr>
          <w:rFonts w:ascii="Times New Roman" w:hAnsi="Times New Roman" w:cs="Times New Roman"/>
          <w:sz w:val="24"/>
          <w:szCs w:val="24"/>
        </w:rPr>
        <w:t>, понимание и соблюдение им таких нравственных устоев семьи, как любовь к близким, взаимопомощь, уважение к родителям, забота о младших;</w:t>
      </w:r>
      <w:proofErr w:type="gramEnd"/>
    </w:p>
    <w:p w:rsidR="004A3BBB" w:rsidRPr="00221040" w:rsidRDefault="004A3BBB" w:rsidP="00CC7F4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Pr="00221040" w:rsidRDefault="004A3BBB" w:rsidP="00CC7F4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40">
        <w:rPr>
          <w:rFonts w:ascii="Times New Roman" w:hAnsi="Times New Roman" w:cs="Times New Roman"/>
          <w:iCs/>
          <w:sz w:val="24"/>
          <w:szCs w:val="24"/>
        </w:rPr>
        <w:t xml:space="preserve">развитие познавательных способностей, </w:t>
      </w:r>
      <w:r w:rsidRPr="00221040">
        <w:rPr>
          <w:rFonts w:ascii="Times New Roman" w:hAnsi="Times New Roman" w:cs="Times New Roman"/>
          <w:sz w:val="24"/>
          <w:szCs w:val="24"/>
        </w:rPr>
        <w:t xml:space="preserve">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221040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Pr="00221040">
        <w:rPr>
          <w:rFonts w:ascii="Times New Roman" w:hAnsi="Times New Roman" w:cs="Times New Roman"/>
          <w:sz w:val="24"/>
          <w:szCs w:val="24"/>
        </w:rPr>
        <w:t>, мультимедийным приложением и т. д.), умением работать в паре, в группе.</w:t>
      </w:r>
    </w:p>
    <w:p w:rsidR="004A3BBB" w:rsidRDefault="004A3BBB" w:rsidP="004A3B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Pr="00D3630F" w:rsidRDefault="004A3BBB" w:rsidP="004A3BB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BBB" w:rsidRPr="00D94294" w:rsidRDefault="004A3BBB" w:rsidP="004A3BBB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94294">
        <w:rPr>
          <w:rFonts w:ascii="Times New Roman" w:hAnsi="Times New Roman" w:cs="Times New Roman"/>
          <w:b/>
          <w:sz w:val="28"/>
          <w:szCs w:val="28"/>
          <w:u w:val="single"/>
        </w:rPr>
        <w:t>Общая характеристика предмета</w:t>
      </w:r>
    </w:p>
    <w:p w:rsidR="004A3BBB" w:rsidRPr="00D3630F" w:rsidRDefault="004A3BBB" w:rsidP="004A3BB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A3BBB" w:rsidRPr="00221040" w:rsidRDefault="004A3BBB" w:rsidP="00CC7F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1040">
        <w:rPr>
          <w:rFonts w:ascii="Times New Roman" w:hAnsi="Times New Roman" w:cs="Times New Roman"/>
          <w:sz w:val="24"/>
          <w:szCs w:val="24"/>
        </w:rPr>
        <w:t xml:space="preserve">Иностранный язык — один из важных и относительно новых предметов в системе подготовки современного младшего школьника в условиях поликультурного и </w:t>
      </w:r>
      <w:proofErr w:type="spellStart"/>
      <w:r w:rsidRPr="00221040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221040">
        <w:rPr>
          <w:rFonts w:ascii="Times New Roman" w:hAnsi="Times New Roman" w:cs="Times New Roman"/>
          <w:sz w:val="24"/>
          <w:szCs w:val="24"/>
        </w:rPr>
        <w:t xml:space="preserve"> мира. Наряду с русским языком и литературным чтением он входит в число предметов филологического цикла и формирует коммуникативную культуру школьника, способствует его общему речевому развитию, расширению кругозора и воспитанию.</w:t>
      </w:r>
    </w:p>
    <w:p w:rsidR="004A3BBB" w:rsidRPr="00221040" w:rsidRDefault="004A3BBB" w:rsidP="00CC7F4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1040">
        <w:rPr>
          <w:rFonts w:ascii="Times New Roman" w:hAnsi="Times New Roman" w:cs="Times New Roman"/>
          <w:sz w:val="24"/>
          <w:szCs w:val="24"/>
        </w:rPr>
        <w:t>Предмет «Иностранный язык» способствует формированию представлений ученика о диалоге культур, осознанию им себя как носителя культуры и духовных ценностей своего народа, национальной идентичности, гражданственности, норм морали и речевого поведения.</w:t>
      </w:r>
    </w:p>
    <w:p w:rsidR="004A3BBB" w:rsidRPr="00221040" w:rsidRDefault="004A3BBB" w:rsidP="00CC7F4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1040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21040">
        <w:rPr>
          <w:rFonts w:ascii="Times New Roman" w:hAnsi="Times New Roman" w:cs="Times New Roman"/>
          <w:sz w:val="24"/>
          <w:szCs w:val="24"/>
        </w:rPr>
        <w:t xml:space="preserve"> характер предмета «Иностранный язык»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ребёнку данного возраста (</w:t>
      </w:r>
      <w:proofErr w:type="spellStart"/>
      <w:r w:rsidRPr="00221040">
        <w:rPr>
          <w:rFonts w:ascii="Times New Roman" w:hAnsi="Times New Roman" w:cs="Times New Roman"/>
          <w:sz w:val="24"/>
          <w:szCs w:val="24"/>
        </w:rPr>
        <w:t>игровую</w:t>
      </w:r>
      <w:proofErr w:type="gramStart"/>
      <w:r w:rsidRPr="0022104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221040">
        <w:rPr>
          <w:rFonts w:ascii="Times New Roman" w:hAnsi="Times New Roman" w:cs="Times New Roman"/>
          <w:sz w:val="24"/>
          <w:szCs w:val="24"/>
        </w:rPr>
        <w:t>ознавательную</w:t>
      </w:r>
      <w:proofErr w:type="spellEnd"/>
      <w:r w:rsidRPr="00221040">
        <w:rPr>
          <w:rFonts w:ascii="Times New Roman" w:hAnsi="Times New Roman" w:cs="Times New Roman"/>
          <w:sz w:val="24"/>
          <w:szCs w:val="24"/>
        </w:rPr>
        <w:t xml:space="preserve">, художественную, эстетическую и т. п.), даёт возможность осуществлять разнообразные связи с предметами, изучаемыми в начальной школе, и формировать </w:t>
      </w:r>
      <w:proofErr w:type="spellStart"/>
      <w:r w:rsidRPr="00221040">
        <w:rPr>
          <w:rFonts w:ascii="Times New Roman" w:hAnsi="Times New Roman" w:cs="Times New Roman"/>
          <w:sz w:val="24"/>
          <w:szCs w:val="24"/>
        </w:rPr>
        <w:t>межпредметныеобщеучебные</w:t>
      </w:r>
      <w:proofErr w:type="spellEnd"/>
      <w:r w:rsidRPr="00221040">
        <w:rPr>
          <w:rFonts w:ascii="Times New Roman" w:hAnsi="Times New Roman" w:cs="Times New Roman"/>
          <w:sz w:val="24"/>
          <w:szCs w:val="24"/>
        </w:rPr>
        <w:t xml:space="preserve"> умения и навыки.</w:t>
      </w:r>
    </w:p>
    <w:p w:rsidR="004A3BBB" w:rsidRPr="00D3630F" w:rsidRDefault="004A3BBB" w:rsidP="004A3BBB">
      <w:pPr>
        <w:spacing w:after="0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Pr="00D94294" w:rsidRDefault="004A3BBB" w:rsidP="004A3BBB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942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Описание  места  предмета  в  учебном  плане</w:t>
      </w:r>
    </w:p>
    <w:p w:rsidR="004A3BBB" w:rsidRPr="00D3630F" w:rsidRDefault="00CC7F49" w:rsidP="00CC7F49">
      <w:pPr>
        <w:tabs>
          <w:tab w:val="left" w:pos="2595"/>
        </w:tabs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A3BBB" w:rsidRDefault="004A3BBB" w:rsidP="00CC7F49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</w:t>
      </w:r>
      <w:proofErr w:type="gramStart"/>
      <w:r w:rsidRPr="00D3630F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D3630F">
        <w:rPr>
          <w:rFonts w:ascii="Times New Roman" w:hAnsi="Times New Roman" w:cs="Times New Roman"/>
          <w:sz w:val="24"/>
          <w:szCs w:val="24"/>
        </w:rPr>
        <w:t xml:space="preserve"> начальной школе выделяется 204 часа, из них во 2-м классе 68 часов (2 часа в неделю, 34 учебных недели), в 3-м классе 68 часов (2 часа в неделю, 34 учебных недели), в 4 классе 68 часов (2 часа в неделю, 34 учебных недели).</w:t>
      </w:r>
    </w:p>
    <w:p w:rsidR="004A3BBB" w:rsidRDefault="004A3BBB" w:rsidP="004A3BBB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Pr="00D3630F" w:rsidRDefault="004A3BBB" w:rsidP="004A3BBB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Личностные, </w:t>
      </w:r>
      <w:proofErr w:type="spellStart"/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метапредметные</w:t>
      </w:r>
      <w:proofErr w:type="spellEnd"/>
      <w:r w:rsidRPr="00D3630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 предметные результаты</w:t>
      </w:r>
    </w:p>
    <w:p w:rsidR="004A3BBB" w:rsidRPr="00D3630F" w:rsidRDefault="004A3BBB" w:rsidP="004A3BBB">
      <w:pPr>
        <w:widowControl w:val="0"/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A3BBB" w:rsidRDefault="004A3BBB" w:rsidP="004A3BBB">
      <w:pPr>
        <w:pStyle w:val="2"/>
        <w:rPr>
          <w:color w:val="auto"/>
        </w:rPr>
      </w:pPr>
      <w:r w:rsidRPr="00D3630F">
        <w:rPr>
          <w:color w:val="auto"/>
        </w:rPr>
        <w:t>Личностные результаты.</w:t>
      </w:r>
    </w:p>
    <w:p w:rsidR="004A3BBB" w:rsidRPr="00D3630F" w:rsidRDefault="004A3BBB" w:rsidP="00CC7F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kern w:val="2"/>
          <w:sz w:val="24"/>
          <w:szCs w:val="24"/>
        </w:rPr>
        <w:t>Личностными результатами</w:t>
      </w:r>
      <w:r w:rsidRPr="00D3630F">
        <w:rPr>
          <w:rFonts w:ascii="Times New Roman" w:hAnsi="Times New Roman" w:cs="Times New Roman"/>
          <w:kern w:val="2"/>
          <w:sz w:val="24"/>
          <w:szCs w:val="24"/>
        </w:rPr>
        <w:t xml:space="preserve"> изучения иностранного языка в начальной школе являются: общее представление о мире как многоязычном и поликультурном сообществе; осознание себя гражданином своей страны; осознание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изучаемого иностранного язык</w:t>
      </w:r>
      <w:proofErr w:type="gramStart"/>
      <w:r w:rsidRPr="00D3630F">
        <w:rPr>
          <w:rFonts w:ascii="Times New Roman" w:hAnsi="Times New Roman" w:cs="Times New Roman"/>
          <w:kern w:val="2"/>
          <w:sz w:val="24"/>
          <w:szCs w:val="24"/>
        </w:rPr>
        <w:t>а(</w:t>
      </w:r>
      <w:proofErr w:type="gramEnd"/>
      <w:r w:rsidRPr="00D3630F">
        <w:rPr>
          <w:rFonts w:ascii="Times New Roman" w:hAnsi="Times New Roman" w:cs="Times New Roman"/>
          <w:kern w:val="2"/>
          <w:sz w:val="24"/>
          <w:szCs w:val="24"/>
        </w:rPr>
        <w:t>детский фольклор, некоторые образцы детской художественной литературы, традиции).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lastRenderedPageBreak/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4A3BBB" w:rsidRPr="001F3E9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1F3E9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F3E9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E9F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2BF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4A3BBB" w:rsidRDefault="004A3BBB" w:rsidP="00CC7F49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62BF">
        <w:rPr>
          <w:rFonts w:ascii="Times New Roman" w:hAnsi="Times New Roman" w:cs="Times New Roman"/>
          <w:i/>
          <w:sz w:val="24"/>
          <w:szCs w:val="24"/>
        </w:rPr>
        <w:t>будут сформированы</w:t>
      </w:r>
      <w:r>
        <w:rPr>
          <w:rFonts w:ascii="Times New Roman" w:hAnsi="Times New Roman" w:cs="Times New Roman"/>
          <w:i/>
          <w:sz w:val="24"/>
          <w:szCs w:val="24"/>
        </w:rPr>
        <w:t xml:space="preserve"> следующие УУД</w:t>
      </w:r>
      <w:r w:rsidRPr="00E162BF">
        <w:rPr>
          <w:rFonts w:ascii="Times New Roman" w:hAnsi="Times New Roman" w:cs="Times New Roman"/>
          <w:sz w:val="24"/>
          <w:szCs w:val="24"/>
        </w:rPr>
        <w:t>: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2BF">
        <w:rPr>
          <w:rFonts w:ascii="Times New Roman" w:hAnsi="Times New Roman" w:cs="Times New Roman"/>
          <w:sz w:val="24"/>
          <w:szCs w:val="24"/>
        </w:rPr>
        <w:t>учебно­познавательный</w:t>
      </w:r>
      <w:proofErr w:type="spellEnd"/>
      <w:r w:rsidRPr="00E162BF">
        <w:rPr>
          <w:rFonts w:ascii="Times New Roman" w:hAnsi="Times New Roman" w:cs="Times New Roman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 xml:space="preserve">способность к оценке своей </w:t>
      </w:r>
      <w:r>
        <w:rPr>
          <w:rFonts w:ascii="Times New Roman" w:hAnsi="Times New Roman" w:cs="Times New Roman"/>
          <w:sz w:val="24"/>
          <w:szCs w:val="24"/>
        </w:rPr>
        <w:t>учебной деятельности;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 xml:space="preserve">ориентация в нравственном содержании и </w:t>
      </w:r>
      <w:proofErr w:type="gramStart"/>
      <w:r w:rsidRPr="00E162BF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E162BF"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окружающих людей;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знание основных моральных норм и ориентация на их выполнение;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E162BF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E162BF">
        <w:rPr>
          <w:rFonts w:ascii="Times New Roman" w:hAnsi="Times New Roman" w:cs="Times New Roman"/>
          <w:sz w:val="24"/>
          <w:szCs w:val="24"/>
        </w:rPr>
        <w:t xml:space="preserve">угих людей и сопереживание им; 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62BF">
        <w:rPr>
          <w:rFonts w:ascii="Times New Roman" w:hAnsi="Times New Roman" w:cs="Times New Roman"/>
          <w:i/>
          <w:sz w:val="24"/>
          <w:szCs w:val="24"/>
        </w:rPr>
        <w:t>получит возможность для формирования: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162BF">
        <w:rPr>
          <w:rFonts w:ascii="Times New Roman" w:hAnsi="Times New Roman" w:cs="Times New Roman"/>
          <w:sz w:val="24"/>
          <w:szCs w:val="24"/>
        </w:rPr>
        <w:t>учебно­познавательных</w:t>
      </w:r>
      <w:proofErr w:type="spellEnd"/>
      <w:r w:rsidRPr="00E162BF">
        <w:rPr>
          <w:rFonts w:ascii="Times New Roman" w:hAnsi="Times New Roman" w:cs="Times New Roman"/>
          <w:sz w:val="24"/>
          <w:szCs w:val="24"/>
        </w:rPr>
        <w:t xml:space="preserve"> мотивов и предпочтении социального способа оценки знаний;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адекватного понимания причин успешности/</w:t>
      </w:r>
      <w:proofErr w:type="spellStart"/>
      <w:r w:rsidRPr="00E162BF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E162BF">
        <w:rPr>
          <w:rFonts w:ascii="Times New Roman" w:hAnsi="Times New Roman" w:cs="Times New Roman"/>
          <w:sz w:val="24"/>
          <w:szCs w:val="24"/>
        </w:rPr>
        <w:t xml:space="preserve"> учебной деятельности;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установки на здоровый образ жизни и реализации её в реальном поведении и поступках;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  <w:t>осознанных устойчивых эстетических предпочтений и ориентации на искусство как значимую сферу человеческой жизни;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2BF">
        <w:rPr>
          <w:rFonts w:ascii="Times New Roman" w:hAnsi="Times New Roman" w:cs="Times New Roman"/>
          <w:sz w:val="24"/>
          <w:szCs w:val="24"/>
        </w:rPr>
        <w:t>–</w:t>
      </w:r>
      <w:r w:rsidRPr="00E162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162BF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162BF">
        <w:rPr>
          <w:rFonts w:ascii="Times New Roman" w:hAnsi="Times New Roman" w:cs="Times New Roman"/>
          <w:sz w:val="24"/>
          <w:szCs w:val="24"/>
        </w:rPr>
        <w:t xml:space="preserve"> как осознанного понимания чу</w:t>
      </w:r>
      <w:proofErr w:type="gramStart"/>
      <w:r w:rsidRPr="00E162BF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E162BF">
        <w:rPr>
          <w:rFonts w:ascii="Times New Roman" w:hAnsi="Times New Roman" w:cs="Times New Roman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2BF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162BF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У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162BF">
        <w:rPr>
          <w:rFonts w:ascii="Times New Roman" w:hAnsi="Times New Roman" w:cs="Times New Roman"/>
          <w:bCs/>
          <w:i/>
          <w:sz w:val="24"/>
          <w:szCs w:val="24"/>
        </w:rPr>
        <w:t>будут сформированы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следующие УУД</w:t>
      </w:r>
      <w:r w:rsidRPr="00E162BF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E162BF">
        <w:rPr>
          <w:rFonts w:ascii="Times New Roman" w:hAnsi="Times New Roman" w:cs="Times New Roman"/>
          <w:bCs/>
          <w:sz w:val="24"/>
          <w:szCs w:val="24"/>
        </w:rPr>
        <w:t>учебно­познавательный</w:t>
      </w:r>
      <w:proofErr w:type="spellEnd"/>
      <w:r w:rsidRPr="00E162BF">
        <w:rPr>
          <w:rFonts w:ascii="Times New Roman" w:hAnsi="Times New Roman" w:cs="Times New Roman"/>
          <w:bCs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 xml:space="preserve">ориентация в нравственном содержании и </w:t>
      </w:r>
      <w:proofErr w:type="gramStart"/>
      <w:r w:rsidRPr="00E162BF">
        <w:rPr>
          <w:rFonts w:ascii="Times New Roman" w:hAnsi="Times New Roman" w:cs="Times New Roman"/>
          <w:bCs/>
          <w:sz w:val="24"/>
          <w:szCs w:val="24"/>
        </w:rPr>
        <w:t>смысле</w:t>
      </w:r>
      <w:proofErr w:type="gramEnd"/>
      <w:r w:rsidRPr="00E162BF">
        <w:rPr>
          <w:rFonts w:ascii="Times New Roman" w:hAnsi="Times New Roman" w:cs="Times New Roman"/>
          <w:bCs/>
          <w:sz w:val="24"/>
          <w:szCs w:val="24"/>
        </w:rPr>
        <w:t xml:space="preserve"> как собственных поступков, так и поступков окружающих людей;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способность к оценке своей учебной деятельности;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знание основных моральных норм и ориентация на их выполнение;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E162BF">
        <w:rPr>
          <w:rFonts w:ascii="Times New Roman" w:hAnsi="Times New Roman" w:cs="Times New Roman"/>
          <w:bCs/>
          <w:sz w:val="24"/>
          <w:szCs w:val="24"/>
        </w:rPr>
        <w:t>вств др</w:t>
      </w:r>
      <w:proofErr w:type="gramEnd"/>
      <w:r w:rsidRPr="00E162BF">
        <w:rPr>
          <w:rFonts w:ascii="Times New Roman" w:hAnsi="Times New Roman" w:cs="Times New Roman"/>
          <w:bCs/>
          <w:sz w:val="24"/>
          <w:szCs w:val="24"/>
        </w:rPr>
        <w:t>угих людей и сопереживание им;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установка на здоровый образ жизни;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162BF">
        <w:rPr>
          <w:rFonts w:ascii="Times New Roman" w:hAnsi="Times New Roman" w:cs="Times New Roman"/>
          <w:bCs/>
          <w:i/>
          <w:sz w:val="24"/>
          <w:szCs w:val="24"/>
        </w:rPr>
        <w:t>получит возможность для формирования: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E162BF">
        <w:rPr>
          <w:rFonts w:ascii="Times New Roman" w:hAnsi="Times New Roman" w:cs="Times New Roman"/>
          <w:bCs/>
          <w:sz w:val="24"/>
          <w:szCs w:val="24"/>
        </w:rPr>
        <w:t>учебно­познавательных</w:t>
      </w:r>
      <w:proofErr w:type="spellEnd"/>
      <w:r w:rsidRPr="00E162BF">
        <w:rPr>
          <w:rFonts w:ascii="Times New Roman" w:hAnsi="Times New Roman" w:cs="Times New Roman"/>
          <w:bCs/>
          <w:sz w:val="24"/>
          <w:szCs w:val="24"/>
        </w:rPr>
        <w:t xml:space="preserve"> мотивов и предпочтении социального способа оценки знаний;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адекватного понимания причин успешности/</w:t>
      </w:r>
      <w:proofErr w:type="spellStart"/>
      <w:r w:rsidRPr="00E162BF">
        <w:rPr>
          <w:rFonts w:ascii="Times New Roman" w:hAnsi="Times New Roman" w:cs="Times New Roman"/>
          <w:bCs/>
          <w:sz w:val="24"/>
          <w:szCs w:val="24"/>
        </w:rPr>
        <w:t>неуспешности</w:t>
      </w:r>
      <w:proofErr w:type="spellEnd"/>
      <w:r w:rsidRPr="00E162BF">
        <w:rPr>
          <w:rFonts w:ascii="Times New Roman" w:hAnsi="Times New Roman" w:cs="Times New Roman"/>
          <w:bCs/>
          <w:sz w:val="24"/>
          <w:szCs w:val="24"/>
        </w:rPr>
        <w:t xml:space="preserve"> учебной деятельности;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установки на здоровый образ жизни и реализации её в реальном поведении и поступках;</w:t>
      </w:r>
    </w:p>
    <w:p w:rsidR="004A3BBB" w:rsidRPr="00E162BF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  <w:t>осознанных устойчивых эстетических предпочтений и ориентации на искусство как значимую сферу человеческой жизни;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2BF">
        <w:rPr>
          <w:rFonts w:ascii="Times New Roman" w:hAnsi="Times New Roman" w:cs="Times New Roman"/>
          <w:bCs/>
          <w:sz w:val="24"/>
          <w:szCs w:val="24"/>
        </w:rPr>
        <w:t>–</w:t>
      </w:r>
      <w:r w:rsidRPr="00E162BF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E162BF">
        <w:rPr>
          <w:rFonts w:ascii="Times New Roman" w:hAnsi="Times New Roman" w:cs="Times New Roman"/>
          <w:bCs/>
          <w:sz w:val="24"/>
          <w:szCs w:val="24"/>
        </w:rPr>
        <w:t>эмпатии</w:t>
      </w:r>
      <w:proofErr w:type="spellEnd"/>
      <w:r w:rsidRPr="00E162BF">
        <w:rPr>
          <w:rFonts w:ascii="Times New Roman" w:hAnsi="Times New Roman" w:cs="Times New Roman"/>
          <w:bCs/>
          <w:sz w:val="24"/>
          <w:szCs w:val="24"/>
        </w:rPr>
        <w:t xml:space="preserve"> как осознанного понимания чу</w:t>
      </w:r>
      <w:proofErr w:type="gramStart"/>
      <w:r w:rsidRPr="00E162BF">
        <w:rPr>
          <w:rFonts w:ascii="Times New Roman" w:hAnsi="Times New Roman" w:cs="Times New Roman"/>
          <w:bCs/>
          <w:sz w:val="24"/>
          <w:szCs w:val="24"/>
        </w:rPr>
        <w:t>вств др</w:t>
      </w:r>
      <w:proofErr w:type="gramEnd"/>
      <w:r w:rsidRPr="00E162BF">
        <w:rPr>
          <w:rFonts w:ascii="Times New Roman" w:hAnsi="Times New Roman" w:cs="Times New Roman"/>
          <w:bCs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3BBB" w:rsidRDefault="004A3BBB" w:rsidP="00CC7F4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B7F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4A3BBB" w:rsidRPr="00301B7F" w:rsidRDefault="004A3BBB" w:rsidP="00CC7F49">
      <w:pPr>
        <w:pStyle w:val="a7"/>
        <w:spacing w:line="276" w:lineRule="auto"/>
        <w:ind w:firstLine="454"/>
        <w:rPr>
          <w:rFonts w:ascii="Times New Roman" w:hAnsi="Times New Roman"/>
          <w:i/>
          <w:sz w:val="24"/>
          <w:szCs w:val="24"/>
        </w:rPr>
      </w:pPr>
    </w:p>
    <w:p w:rsidR="004A3BBB" w:rsidRPr="00301B7F" w:rsidRDefault="004A3BBB" w:rsidP="00CC7F49">
      <w:pPr>
        <w:pStyle w:val="a7"/>
        <w:spacing w:line="276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301B7F">
        <w:rPr>
          <w:rFonts w:ascii="Times New Roman" w:hAnsi="Times New Roman"/>
          <w:i/>
          <w:color w:val="auto"/>
          <w:sz w:val="24"/>
          <w:szCs w:val="24"/>
        </w:rPr>
        <w:t xml:space="preserve"> У </w:t>
      </w:r>
      <w:proofErr w:type="gramStart"/>
      <w:r>
        <w:rPr>
          <w:rFonts w:ascii="Times New Roman" w:hAnsi="Times New Roman"/>
          <w:i/>
          <w:color w:val="auto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301B7F">
        <w:rPr>
          <w:rFonts w:ascii="Times New Roman" w:hAnsi="Times New Roman"/>
          <w:i/>
          <w:color w:val="auto"/>
          <w:sz w:val="24"/>
          <w:szCs w:val="24"/>
        </w:rPr>
        <w:t>будут сформированы</w:t>
      </w:r>
      <w:r>
        <w:rPr>
          <w:rFonts w:ascii="Times New Roman" w:hAnsi="Times New Roman"/>
          <w:i/>
          <w:color w:val="auto"/>
          <w:sz w:val="24"/>
          <w:szCs w:val="24"/>
        </w:rPr>
        <w:t xml:space="preserve"> следующие УУД</w:t>
      </w:r>
      <w:r w:rsidRPr="00301B7F">
        <w:rPr>
          <w:rFonts w:ascii="Times New Roman" w:hAnsi="Times New Roman"/>
          <w:i/>
          <w:color w:val="auto"/>
          <w:sz w:val="24"/>
          <w:szCs w:val="24"/>
        </w:rPr>
        <w:t>: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301B7F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301B7F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301B7F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301B7F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301B7F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301B7F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301B7F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301B7F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301B7F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301B7F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z w:val="24"/>
          <w:szCs w:val="24"/>
        </w:rPr>
        <w:lastRenderedPageBreak/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301B7F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301B7F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301B7F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301B7F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301B7F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4A3BBB" w:rsidRPr="00301B7F" w:rsidRDefault="004A3BBB" w:rsidP="00CC7F49">
      <w:pPr>
        <w:pStyle w:val="a5"/>
        <w:numPr>
          <w:ilvl w:val="0"/>
          <w:numId w:val="4"/>
        </w:numPr>
        <w:spacing w:line="276" w:lineRule="auto"/>
        <w:ind w:left="680" w:firstLine="0"/>
        <w:rPr>
          <w:rFonts w:ascii="Times New Roman" w:hAnsi="Times New Roman"/>
          <w:color w:val="auto"/>
          <w:sz w:val="24"/>
          <w:szCs w:val="24"/>
        </w:rPr>
      </w:pPr>
      <w:r w:rsidRPr="00301B7F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301B7F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4A3BBB" w:rsidRPr="00301B7F" w:rsidRDefault="004A3BBB" w:rsidP="00CC7F49">
      <w:pPr>
        <w:pStyle w:val="a7"/>
        <w:spacing w:line="276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i/>
          <w:iCs/>
          <w:color w:val="auto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i/>
          <w:iCs/>
          <w:color w:val="auto"/>
          <w:sz w:val="24"/>
          <w:szCs w:val="24"/>
        </w:rPr>
        <w:t xml:space="preserve"> </w:t>
      </w:r>
      <w:r w:rsidRPr="00301B7F">
        <w:rPr>
          <w:rFonts w:ascii="Times New Roman" w:hAnsi="Times New Roman"/>
          <w:i/>
          <w:iCs/>
          <w:color w:val="auto"/>
          <w:sz w:val="24"/>
          <w:szCs w:val="24"/>
        </w:rPr>
        <w:t>получит возможность для формирования: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301B7F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моти</w:t>
      </w:r>
      <w:r w:rsidRPr="00301B7F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 xml:space="preserve"> интереса к </w:t>
      </w:r>
      <w:proofErr w:type="spellStart"/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>новым</w:t>
      </w:r>
      <w:r w:rsidRPr="00301B7F">
        <w:rPr>
          <w:rFonts w:ascii="Times New Roman" w:hAnsi="Times New Roman"/>
          <w:iCs/>
          <w:color w:val="auto"/>
          <w:sz w:val="24"/>
          <w:szCs w:val="24"/>
        </w:rPr>
        <w:t>общим</w:t>
      </w:r>
      <w:proofErr w:type="spellEnd"/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 способам решения задач;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301B7F">
        <w:rPr>
          <w:rFonts w:ascii="Times New Roman" w:hAnsi="Times New Roman"/>
          <w:iCs/>
          <w:color w:val="auto"/>
          <w:sz w:val="24"/>
          <w:szCs w:val="24"/>
        </w:rPr>
        <w:t>неуспешности</w:t>
      </w:r>
      <w:proofErr w:type="spellEnd"/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 учебной деятельности;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301B7F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301B7F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4A3BBB" w:rsidRPr="00301B7F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4A3BBB" w:rsidRDefault="004A3BBB" w:rsidP="00CC7F49">
      <w:pPr>
        <w:pStyle w:val="a5"/>
        <w:numPr>
          <w:ilvl w:val="0"/>
          <w:numId w:val="5"/>
        </w:numPr>
        <w:spacing w:line="276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301B7F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301B7F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301B7F">
        <w:rPr>
          <w:rFonts w:ascii="Times New Roman" w:hAnsi="Times New Roman"/>
          <w:iCs/>
          <w:color w:val="auto"/>
          <w:sz w:val="24"/>
          <w:szCs w:val="24"/>
        </w:rPr>
        <w:t>вств др</w:t>
      </w:r>
      <w:proofErr w:type="gramEnd"/>
      <w:r w:rsidRPr="00301B7F">
        <w:rPr>
          <w:rFonts w:ascii="Times New Roman" w:hAnsi="Times New Roman"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B60DF9" w:rsidRDefault="00B60DF9" w:rsidP="00CC7F49">
      <w:pPr>
        <w:pStyle w:val="a5"/>
        <w:spacing w:line="276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</w:p>
    <w:p w:rsidR="00B60DF9" w:rsidRDefault="00B60DF9" w:rsidP="00CC7F49">
      <w:pPr>
        <w:pStyle w:val="2"/>
        <w:jc w:val="both"/>
        <w:rPr>
          <w:color w:val="auto"/>
        </w:rPr>
      </w:pPr>
      <w:proofErr w:type="spellStart"/>
      <w:r w:rsidRPr="00D3630F">
        <w:rPr>
          <w:color w:val="auto"/>
        </w:rPr>
        <w:t>Метапредметные</w:t>
      </w:r>
      <w:proofErr w:type="spellEnd"/>
      <w:r w:rsidRPr="00D3630F">
        <w:rPr>
          <w:color w:val="auto"/>
        </w:rPr>
        <w:t xml:space="preserve"> результаты.</w:t>
      </w:r>
    </w:p>
    <w:p w:rsidR="00B60DF9" w:rsidRPr="00D3630F" w:rsidRDefault="00B60DF9" w:rsidP="00CC7F4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630F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D3630F">
        <w:rPr>
          <w:rFonts w:ascii="Times New Roman" w:hAnsi="Times New Roman" w:cs="Times New Roman"/>
          <w:b/>
          <w:sz w:val="24"/>
          <w:szCs w:val="24"/>
        </w:rPr>
        <w:t xml:space="preserve"> результатами </w:t>
      </w:r>
      <w:r w:rsidRPr="00D3630F">
        <w:rPr>
          <w:rFonts w:ascii="Times New Roman" w:hAnsi="Times New Roman" w:cs="Times New Roman"/>
          <w:sz w:val="24"/>
          <w:szCs w:val="24"/>
        </w:rPr>
        <w:t>изучения иностранного я</w:t>
      </w:r>
      <w:r>
        <w:rPr>
          <w:rFonts w:ascii="Times New Roman" w:hAnsi="Times New Roman" w:cs="Times New Roman"/>
          <w:sz w:val="24"/>
          <w:szCs w:val="24"/>
        </w:rPr>
        <w:t>зыка в начальной школе являются</w:t>
      </w:r>
    </w:p>
    <w:p w:rsidR="00B60DF9" w:rsidRPr="00617878" w:rsidRDefault="00B60DF9" w:rsidP="00CC7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7878">
        <w:rPr>
          <w:rFonts w:ascii="Times New Roman" w:hAnsi="Times New Roman" w:cs="Times New Roman"/>
          <w:sz w:val="24"/>
          <w:szCs w:val="24"/>
        </w:rPr>
        <w:t xml:space="preserve">развитие умения взаимодействовать с окружающими при выполнении разных ролей в пределах речевых потребностей и возможностей младшего </w:t>
      </w:r>
      <w:proofErr w:type="spellStart"/>
      <w:r w:rsidRPr="00617878">
        <w:rPr>
          <w:rFonts w:ascii="Times New Roman" w:hAnsi="Times New Roman" w:cs="Times New Roman"/>
          <w:sz w:val="24"/>
          <w:szCs w:val="24"/>
        </w:rPr>
        <w:t>школьника</w:t>
      </w:r>
      <w:proofErr w:type="gramStart"/>
      <w:r w:rsidRPr="00617878">
        <w:rPr>
          <w:rFonts w:ascii="Times New Roman" w:hAnsi="Times New Roman" w:cs="Times New Roman"/>
          <w:sz w:val="24"/>
          <w:szCs w:val="24"/>
        </w:rPr>
        <w:t>;р</w:t>
      </w:r>
      <w:proofErr w:type="gramEnd"/>
      <w:r w:rsidRPr="00617878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617878">
        <w:rPr>
          <w:rFonts w:ascii="Times New Roman" w:hAnsi="Times New Roman" w:cs="Times New Roman"/>
          <w:sz w:val="24"/>
          <w:szCs w:val="24"/>
        </w:rPr>
        <w:t xml:space="preserve"> коммуникативных способностей школьника, умения выбирать адекватные языковые и речевые средства для успешного решения элементарной коммуникативной </w:t>
      </w:r>
      <w:proofErr w:type="spellStart"/>
      <w:r w:rsidRPr="00617878">
        <w:rPr>
          <w:rFonts w:ascii="Times New Roman" w:hAnsi="Times New Roman" w:cs="Times New Roman"/>
          <w:sz w:val="24"/>
          <w:szCs w:val="24"/>
        </w:rPr>
        <w:t>задачи;расширение</w:t>
      </w:r>
      <w:proofErr w:type="spellEnd"/>
      <w:r w:rsidRPr="00617878">
        <w:rPr>
          <w:rFonts w:ascii="Times New Roman" w:hAnsi="Times New Roman" w:cs="Times New Roman"/>
          <w:sz w:val="24"/>
          <w:szCs w:val="24"/>
        </w:rPr>
        <w:t xml:space="preserve"> общего лингвистического кругозора младшего </w:t>
      </w:r>
      <w:proofErr w:type="spellStart"/>
      <w:r w:rsidRPr="00617878">
        <w:rPr>
          <w:rFonts w:ascii="Times New Roman" w:hAnsi="Times New Roman" w:cs="Times New Roman"/>
          <w:sz w:val="24"/>
          <w:szCs w:val="24"/>
        </w:rPr>
        <w:t>школьника;развитие</w:t>
      </w:r>
      <w:proofErr w:type="spellEnd"/>
      <w:r w:rsidRPr="00617878">
        <w:rPr>
          <w:rFonts w:ascii="Times New Roman" w:hAnsi="Times New Roman" w:cs="Times New Roman"/>
          <w:sz w:val="24"/>
          <w:szCs w:val="24"/>
        </w:rPr>
        <w:t xml:space="preserve"> познавательной, эмоциональной и волевой сфер младшего школьника; формирование мотивации к изучению иностранного </w:t>
      </w:r>
      <w:proofErr w:type="spellStart"/>
      <w:r w:rsidRPr="00617878">
        <w:rPr>
          <w:rFonts w:ascii="Times New Roman" w:hAnsi="Times New Roman" w:cs="Times New Roman"/>
          <w:sz w:val="24"/>
          <w:szCs w:val="24"/>
        </w:rPr>
        <w:t>языка</w:t>
      </w:r>
      <w:proofErr w:type="gramStart"/>
      <w:r w:rsidRPr="00617878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17878">
        <w:rPr>
          <w:rFonts w:ascii="Times New Roman" w:hAnsi="Times New Roman" w:cs="Times New Roman"/>
          <w:sz w:val="24"/>
          <w:szCs w:val="24"/>
        </w:rPr>
        <w:t>владение</w:t>
      </w:r>
      <w:proofErr w:type="spellEnd"/>
      <w:r w:rsidRPr="00617878">
        <w:rPr>
          <w:rFonts w:ascii="Times New Roman" w:hAnsi="Times New Roman" w:cs="Times New Roman"/>
          <w:sz w:val="24"/>
          <w:szCs w:val="24"/>
        </w:rPr>
        <w:t xml:space="preserve"> умением координированной работы с разными компонентами учебно-методического комплекта.</w:t>
      </w:r>
    </w:p>
    <w:p w:rsidR="00B60DF9" w:rsidRPr="00D3630F" w:rsidRDefault="00B60DF9" w:rsidP="00CC7F49">
      <w:pPr>
        <w:pStyle w:val="a3"/>
        <w:spacing w:after="0"/>
        <w:ind w:left="1353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2) освоение способов решения проблем творческого и поискового характера;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5) освоение начальных форм познавательной и личностной рефлексии;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6) использование знаково-символических сре</w:t>
      </w:r>
      <w:proofErr w:type="gramStart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дств пр</w:t>
      </w:r>
      <w:proofErr w:type="gramEnd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о-</w:t>
      </w:r>
      <w:proofErr w:type="gramEnd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15) овладение базовыми предметными и </w:t>
      </w:r>
      <w:proofErr w:type="spellStart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межпредметными</w:t>
      </w:r>
      <w:proofErr w:type="spellEnd"/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B60DF9" w:rsidRPr="00617878" w:rsidRDefault="00B60DF9" w:rsidP="00CC7F49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87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64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B60DF9" w:rsidRPr="00630640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Регулятивные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Обучающийся </w:t>
      </w:r>
      <w:r w:rsidRPr="00343E07">
        <w:rPr>
          <w:rFonts w:ascii="Times New Roman" w:hAnsi="Times New Roman" w:cs="Times New Roman"/>
          <w:i/>
          <w:sz w:val="24"/>
          <w:szCs w:val="24"/>
        </w:rPr>
        <w:t>научится: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учитывать выделенные учителем ориентиры действия в новом учебном материале в сотрудничестве с учителем;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E07">
        <w:rPr>
          <w:rFonts w:ascii="Times New Roman" w:hAnsi="Times New Roman" w:cs="Times New Roman"/>
          <w:i/>
          <w:sz w:val="24"/>
          <w:szCs w:val="24"/>
        </w:rPr>
        <w:t>получит возможность научиться: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A22416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A22416">
        <w:rPr>
          <w:rFonts w:ascii="Times New Roman" w:hAnsi="Times New Roman" w:cs="Times New Roman"/>
          <w:sz w:val="24"/>
          <w:szCs w:val="24"/>
        </w:rPr>
        <w:t xml:space="preserve"> как по ходу его реал</w:t>
      </w:r>
      <w:r>
        <w:rPr>
          <w:rFonts w:ascii="Times New Roman" w:hAnsi="Times New Roman" w:cs="Times New Roman"/>
          <w:sz w:val="24"/>
          <w:szCs w:val="24"/>
        </w:rPr>
        <w:t>изации, так и в конце действия.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Познавательные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строить сообщен</w:t>
      </w:r>
      <w:r>
        <w:rPr>
          <w:rFonts w:ascii="Times New Roman" w:hAnsi="Times New Roman" w:cs="Times New Roman"/>
          <w:sz w:val="24"/>
          <w:szCs w:val="24"/>
        </w:rPr>
        <w:t>ия в устной и письменной форме;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строить рассуждения в форме связи простых суждений об объекте, ег</w:t>
      </w:r>
      <w:r>
        <w:rPr>
          <w:rFonts w:ascii="Times New Roman" w:hAnsi="Times New Roman" w:cs="Times New Roman"/>
          <w:sz w:val="24"/>
          <w:szCs w:val="24"/>
        </w:rPr>
        <w:t>о строении, свойствах и связях;</w:t>
      </w:r>
    </w:p>
    <w:p w:rsidR="00B60DF9" w:rsidRPr="007F437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t>–</w:t>
      </w:r>
      <w:r w:rsidRPr="00A22416">
        <w:tab/>
      </w:r>
      <w:r w:rsidRPr="007F4379">
        <w:rPr>
          <w:rFonts w:ascii="Times New Roman" w:hAnsi="Times New Roman" w:cs="Times New Roman"/>
          <w:sz w:val="24"/>
          <w:szCs w:val="24"/>
        </w:rPr>
        <w:t>владеть рядом общих приёмов решения задач;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 xml:space="preserve">–      </w:t>
      </w:r>
      <w:r w:rsidRPr="007F4379">
        <w:rPr>
          <w:rFonts w:ascii="Times New Roman" w:hAnsi="Times New Roman" w:cs="Times New Roman"/>
          <w:spacing w:val="-2"/>
          <w:sz w:val="24"/>
          <w:szCs w:val="24"/>
        </w:rPr>
        <w:t xml:space="preserve">использовать безопасные для органов зрения, нервной системы, </w:t>
      </w:r>
      <w:proofErr w:type="spellStart"/>
      <w:r w:rsidRPr="007F4379">
        <w:rPr>
          <w:rFonts w:ascii="Times New Roman" w:hAnsi="Times New Roman" w:cs="Times New Roman"/>
          <w:spacing w:val="-2"/>
          <w:sz w:val="24"/>
          <w:szCs w:val="24"/>
        </w:rPr>
        <w:t>опорно­двигательного</w:t>
      </w:r>
      <w:proofErr w:type="spellEnd"/>
      <w:r w:rsidRPr="007F4379">
        <w:rPr>
          <w:rFonts w:ascii="Times New Roman" w:hAnsi="Times New Roman" w:cs="Times New Roman"/>
          <w:spacing w:val="-2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7F4379">
        <w:rPr>
          <w:rFonts w:ascii="Times New Roman" w:hAnsi="Times New Roman" w:cs="Times New Roman"/>
          <w:spacing w:val="-2"/>
          <w:sz w:val="24"/>
          <w:szCs w:val="24"/>
        </w:rPr>
        <w:t>мини­зарядку</w:t>
      </w:r>
      <w:proofErr w:type="spellEnd"/>
      <w:r w:rsidRPr="007F4379">
        <w:rPr>
          <w:rFonts w:ascii="Times New Roman" w:hAnsi="Times New Roman" w:cs="Times New Roman"/>
          <w:spacing w:val="-2"/>
          <w:sz w:val="24"/>
          <w:szCs w:val="24"/>
        </w:rPr>
        <w:t>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F4379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7F4379">
        <w:rPr>
          <w:rFonts w:ascii="Times New Roman" w:hAnsi="Times New Roman" w:cs="Times New Roman"/>
          <w:spacing w:val="-2"/>
          <w:sz w:val="24"/>
          <w:szCs w:val="24"/>
        </w:rPr>
        <w:tab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F4379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7F4379">
        <w:rPr>
          <w:rFonts w:ascii="Times New Roman" w:hAnsi="Times New Roman" w:cs="Times New Roman"/>
          <w:spacing w:val="-2"/>
          <w:sz w:val="24"/>
          <w:szCs w:val="24"/>
        </w:rPr>
        <w:tab/>
        <w:t>создавать текстовые сообщения с использованием средств ИКТ, редактировать, оформлять и сохранять их;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F4379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7F4379">
        <w:rPr>
          <w:rFonts w:ascii="Times New Roman" w:hAnsi="Times New Roman" w:cs="Times New Roman"/>
          <w:spacing w:val="-2"/>
          <w:sz w:val="24"/>
          <w:szCs w:val="24"/>
        </w:rPr>
        <w:tab/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7F4379">
        <w:rPr>
          <w:rFonts w:ascii="Times New Roman" w:hAnsi="Times New Roman" w:cs="Times New Roman"/>
          <w:spacing w:val="-2"/>
          <w:sz w:val="24"/>
          <w:szCs w:val="24"/>
        </w:rPr>
        <w:tab/>
        <w:t>планировать несложные исследования объектов и процессов внешнего мира.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с использованием ресу</w:t>
      </w:r>
      <w:r>
        <w:rPr>
          <w:rFonts w:ascii="Times New Roman" w:hAnsi="Times New Roman" w:cs="Times New Roman"/>
          <w:sz w:val="24"/>
          <w:szCs w:val="24"/>
        </w:rPr>
        <w:t>рсов библиотек и сети Интернет;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7F4379"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 w:rsidRPr="007F4379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Коммуникативные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формулироват</w:t>
      </w:r>
      <w:r>
        <w:rPr>
          <w:rFonts w:ascii="Times New Roman" w:hAnsi="Times New Roman" w:cs="Times New Roman"/>
          <w:sz w:val="24"/>
          <w:szCs w:val="24"/>
        </w:rPr>
        <w:t>ь собственное мнение и позицию;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>получит</w:t>
      </w:r>
      <w:proofErr w:type="spell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возможность научиться: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с учётом целей коммуникации достаточно точно, последовательно и полно передавать партнёру необходимую информацию как ор</w:t>
      </w:r>
      <w:r>
        <w:rPr>
          <w:rFonts w:ascii="Times New Roman" w:hAnsi="Times New Roman" w:cs="Times New Roman"/>
          <w:sz w:val="24"/>
          <w:szCs w:val="24"/>
        </w:rPr>
        <w:t>иентир для построения действия;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22416">
        <w:rPr>
          <w:rFonts w:ascii="Times New Roman" w:hAnsi="Times New Roman" w:cs="Times New Roman"/>
          <w:sz w:val="24"/>
          <w:szCs w:val="24"/>
        </w:rPr>
        <w:t>–</w:t>
      </w:r>
      <w:r w:rsidRPr="00A22416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партнёром;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>представлять данные;</w:t>
      </w:r>
    </w:p>
    <w:p w:rsidR="00B60DF9" w:rsidRPr="00A22416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0640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Регулятивные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учитывать выделенные учителем ориентиры действия в новом учебном материа</w:t>
      </w:r>
      <w:r>
        <w:rPr>
          <w:rFonts w:ascii="Times New Roman" w:hAnsi="Times New Roman" w:cs="Times New Roman"/>
          <w:sz w:val="24"/>
          <w:szCs w:val="24"/>
        </w:rPr>
        <w:t>ле в сотрудничестве с учителем;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 по результату;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различать способ и результат действия;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</w:t>
      </w:r>
      <w:r w:rsidRPr="006A2527">
        <w:rPr>
          <w:rFonts w:ascii="Times New Roman" w:hAnsi="Times New Roman" w:cs="Times New Roman"/>
          <w:sz w:val="24"/>
          <w:szCs w:val="24"/>
        </w:rPr>
        <w:lastRenderedPageBreak/>
        <w:t>совершенного результата, использовать запись в цифровой форме хода и результатов решения задачи, собственной звучащей речи на русск</w:t>
      </w:r>
      <w:r>
        <w:rPr>
          <w:rFonts w:ascii="Times New Roman" w:hAnsi="Times New Roman" w:cs="Times New Roman"/>
          <w:sz w:val="24"/>
          <w:szCs w:val="24"/>
        </w:rPr>
        <w:t>ом, родном и иностранном языках.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</w:t>
      </w:r>
      <w:r>
        <w:rPr>
          <w:rFonts w:ascii="Times New Roman" w:hAnsi="Times New Roman" w:cs="Times New Roman"/>
          <w:sz w:val="24"/>
          <w:szCs w:val="24"/>
        </w:rPr>
        <w:t>ативу в учебном сотрудничестве;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самостоятельно учитывать выделенные учителем ориентиры действия в новом учебном материале;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6A2527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6A2527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Познавательные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</w:t>
      </w:r>
      <w:r>
        <w:rPr>
          <w:rFonts w:ascii="Times New Roman" w:hAnsi="Times New Roman" w:cs="Times New Roman"/>
          <w:sz w:val="24"/>
          <w:szCs w:val="24"/>
        </w:rPr>
        <w:t>сле с помощью инструментов ИКТ;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использовать </w:t>
      </w:r>
      <w:proofErr w:type="spellStart"/>
      <w:r w:rsidRPr="006A2527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6A2527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строить сообщения в устной и письменной форме;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ориентироваться на разнообразие способов решения задач;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анализ объектов с выделением существенных и несущественных признаков;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проводить сравнение, </w:t>
      </w:r>
      <w:proofErr w:type="spellStart"/>
      <w:r w:rsidRPr="006A2527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6A2527">
        <w:rPr>
          <w:rFonts w:ascii="Times New Roman" w:hAnsi="Times New Roman" w:cs="Times New Roman"/>
          <w:sz w:val="24"/>
          <w:szCs w:val="24"/>
        </w:rPr>
        <w:t xml:space="preserve"> и классификацию по заданным критериям;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устанавливать </w:t>
      </w:r>
      <w:proofErr w:type="spellStart"/>
      <w:r w:rsidRPr="006A2527">
        <w:rPr>
          <w:rFonts w:ascii="Times New Roman" w:hAnsi="Times New Roman" w:cs="Times New Roman"/>
          <w:sz w:val="24"/>
          <w:szCs w:val="24"/>
        </w:rPr>
        <w:t>причинно­следственные</w:t>
      </w:r>
      <w:proofErr w:type="spellEnd"/>
      <w:r w:rsidRPr="006A2527">
        <w:rPr>
          <w:rFonts w:ascii="Times New Roman" w:hAnsi="Times New Roman" w:cs="Times New Roman"/>
          <w:sz w:val="24"/>
          <w:szCs w:val="24"/>
        </w:rPr>
        <w:t xml:space="preserve"> связи в изучаемом круге явлений;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строить рассуждения в форме связи простых суждений об объекте, его строении, свойствах и связях;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обобщать, т. е. осуществлять генерализацию и выведение общности для целого ряда или класса единичных объектов, на осн</w:t>
      </w:r>
      <w:r>
        <w:rPr>
          <w:rFonts w:ascii="Times New Roman" w:hAnsi="Times New Roman" w:cs="Times New Roman"/>
          <w:sz w:val="24"/>
          <w:szCs w:val="24"/>
        </w:rPr>
        <w:t>ове выделения сущностной связи;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владеть ряд</w:t>
      </w:r>
      <w:r>
        <w:rPr>
          <w:rFonts w:ascii="Times New Roman" w:hAnsi="Times New Roman" w:cs="Times New Roman"/>
          <w:sz w:val="24"/>
          <w:szCs w:val="24"/>
        </w:rPr>
        <w:t>ом общих приёмов решения задач.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 xml:space="preserve">использовать безопасные для органов зрения, нервной системы, </w:t>
      </w:r>
      <w:proofErr w:type="spellStart"/>
      <w:r w:rsidRPr="007F4379">
        <w:rPr>
          <w:rFonts w:ascii="Times New Roman" w:hAnsi="Times New Roman" w:cs="Times New Roman"/>
          <w:sz w:val="24"/>
          <w:szCs w:val="24"/>
        </w:rPr>
        <w:t>опорно­двигательного</w:t>
      </w:r>
      <w:proofErr w:type="spellEnd"/>
      <w:r w:rsidRPr="007F4379">
        <w:rPr>
          <w:rFonts w:ascii="Times New Roman" w:hAnsi="Times New Roman" w:cs="Times New Roman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7F4379">
        <w:rPr>
          <w:rFonts w:ascii="Times New Roman" w:hAnsi="Times New Roman" w:cs="Times New Roman"/>
          <w:sz w:val="24"/>
          <w:szCs w:val="24"/>
        </w:rPr>
        <w:t>мини­зарядку</w:t>
      </w:r>
      <w:proofErr w:type="spellEnd"/>
      <w:r w:rsidRPr="007F4379">
        <w:rPr>
          <w:rFonts w:ascii="Times New Roman" w:hAnsi="Times New Roman" w:cs="Times New Roman"/>
          <w:sz w:val="24"/>
          <w:szCs w:val="24"/>
        </w:rPr>
        <w:t>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 xml:space="preserve">вводить информацию в компьютер с использованием различных технических средств (фото  и видеокамеры, микрофона и т. д.), сохранять полученную </w:t>
      </w:r>
      <w:proofErr w:type="spellStart"/>
      <w:r w:rsidRPr="007F4379">
        <w:rPr>
          <w:rFonts w:ascii="Times New Roman" w:hAnsi="Times New Roman" w:cs="Times New Roman"/>
          <w:sz w:val="24"/>
          <w:szCs w:val="24"/>
        </w:rPr>
        <w:t>информациюнабирать</w:t>
      </w:r>
      <w:proofErr w:type="spellEnd"/>
      <w:r w:rsidRPr="007F4379">
        <w:rPr>
          <w:rFonts w:ascii="Times New Roman" w:hAnsi="Times New Roman" w:cs="Times New Roman"/>
          <w:sz w:val="24"/>
          <w:szCs w:val="24"/>
        </w:rPr>
        <w:t xml:space="preserve"> небольшие тексты на родном языке; набирать короткие тексты на иностранном языке, использовать компьютерный перевод отдельных слов;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F4379">
        <w:rPr>
          <w:rFonts w:ascii="Times New Roman" w:hAnsi="Times New Roman" w:cs="Times New Roman"/>
          <w:sz w:val="24"/>
          <w:szCs w:val="24"/>
        </w:rPr>
        <w:t>–</w:t>
      </w:r>
      <w:r w:rsidRPr="007F4379">
        <w:rPr>
          <w:rFonts w:ascii="Times New Roman" w:hAnsi="Times New Roman" w:cs="Times New Roman"/>
          <w:sz w:val="24"/>
          <w:szCs w:val="24"/>
        </w:rPr>
        <w:tab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создавать текстовые сообщения с использованием средств ИКТ, редактировать, оформлять и сохранять их;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</w:t>
      </w:r>
      <w:r>
        <w:rPr>
          <w:rFonts w:ascii="Times New Roman" w:hAnsi="Times New Roman" w:cs="Times New Roman"/>
          <w:sz w:val="24"/>
          <w:szCs w:val="24"/>
        </w:rPr>
        <w:t>ты общения на экране и в файлах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планировать несложные исследования объ</w:t>
      </w:r>
      <w:r>
        <w:rPr>
          <w:rFonts w:ascii="Times New Roman" w:hAnsi="Times New Roman" w:cs="Times New Roman"/>
          <w:sz w:val="24"/>
          <w:szCs w:val="24"/>
        </w:rPr>
        <w:t>ектов и процессов внешнего мира.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с использованием ресурсов библиотек и сети Интернет;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</w:t>
      </w:r>
      <w:r>
        <w:rPr>
          <w:rFonts w:ascii="Times New Roman" w:hAnsi="Times New Roman" w:cs="Times New Roman"/>
          <w:sz w:val="24"/>
          <w:szCs w:val="24"/>
        </w:rPr>
        <w:t>ментов ИКТ;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осознанно и произвольно строить сообщен</w:t>
      </w:r>
      <w:r>
        <w:rPr>
          <w:rFonts w:ascii="Times New Roman" w:hAnsi="Times New Roman" w:cs="Times New Roman"/>
          <w:sz w:val="24"/>
          <w:szCs w:val="24"/>
        </w:rPr>
        <w:t>ия в устной и письменной форме;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осуществлять сравнение, </w:t>
      </w:r>
      <w:proofErr w:type="spellStart"/>
      <w:r w:rsidRPr="006A2527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6A2527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proofErr w:type="gramStart"/>
      <w:r w:rsidRPr="006A2527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6A2527">
        <w:rPr>
          <w:rFonts w:ascii="Times New Roman" w:hAnsi="Times New Roman" w:cs="Times New Roman"/>
          <w:sz w:val="24"/>
          <w:szCs w:val="24"/>
        </w:rPr>
        <w:t xml:space="preserve">, включающее установление </w:t>
      </w:r>
      <w:proofErr w:type="spellStart"/>
      <w:r w:rsidRPr="006A2527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6A2527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произвольно и осознанно владеть</w:t>
      </w:r>
      <w:r>
        <w:rPr>
          <w:rFonts w:ascii="Times New Roman" w:hAnsi="Times New Roman" w:cs="Times New Roman"/>
          <w:sz w:val="24"/>
          <w:szCs w:val="24"/>
        </w:rPr>
        <w:t xml:space="preserve"> общими приёмами решения задач;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6B5667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6B5667">
        <w:rPr>
          <w:rFonts w:ascii="Times New Roman" w:hAnsi="Times New Roman" w:cs="Times New Roman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</w:t>
      </w:r>
      <w:r>
        <w:rPr>
          <w:rFonts w:ascii="Times New Roman" w:hAnsi="Times New Roman" w:cs="Times New Roman"/>
          <w:sz w:val="24"/>
          <w:szCs w:val="24"/>
        </w:rPr>
        <w:t>и к выбору источника информации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представлять данные;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6B5667"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 w:rsidRPr="006B5667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 xml:space="preserve">Коммуникативные УУД. 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>научится</w:t>
      </w:r>
      <w:proofErr w:type="spellEnd"/>
      <w:r w:rsidRPr="00343E07">
        <w:rPr>
          <w:rFonts w:ascii="Times New Roman" w:hAnsi="Times New Roman" w:cs="Times New Roman"/>
          <w:i/>
          <w:sz w:val="24"/>
          <w:szCs w:val="24"/>
        </w:rPr>
        <w:t>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6A2527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6A2527">
        <w:rPr>
          <w:rFonts w:ascii="Times New Roman" w:hAnsi="Times New Roman" w:cs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6A2527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6A2527">
        <w:rPr>
          <w:rFonts w:ascii="Times New Roman" w:hAnsi="Times New Roman" w:cs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</w:t>
      </w:r>
      <w:r>
        <w:rPr>
          <w:rFonts w:ascii="Times New Roman" w:hAnsi="Times New Roman" w:cs="Times New Roman"/>
          <w:sz w:val="24"/>
          <w:szCs w:val="24"/>
        </w:rPr>
        <w:t>итуации столкновения интересов;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контролировать действия партнёра;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  <w:t>использовать речь для регуляции своего действия;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-</w:t>
      </w:r>
      <w:r w:rsidRPr="006A2527">
        <w:rPr>
          <w:rFonts w:ascii="Times New Roman" w:hAnsi="Times New Roman" w:cs="Times New Roman"/>
          <w:sz w:val="24"/>
          <w:szCs w:val="24"/>
        </w:rPr>
        <w:tab/>
      </w:r>
      <w:r w:rsidRPr="00727E82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  <w:r w:rsidRPr="006A2527">
        <w:rPr>
          <w:rFonts w:ascii="Times New Roman" w:hAnsi="Times New Roman" w:cs="Times New Roman"/>
          <w:sz w:val="24"/>
          <w:szCs w:val="24"/>
        </w:rPr>
        <w:tab/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 xml:space="preserve">учитывать и координировать в сотрудничестве позиции других людей, отличные </w:t>
      </w:r>
      <w:proofErr w:type="gramStart"/>
      <w:r w:rsidRPr="006A252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A2527">
        <w:rPr>
          <w:rFonts w:ascii="Times New Roman" w:hAnsi="Times New Roman" w:cs="Times New Roman"/>
          <w:sz w:val="24"/>
          <w:szCs w:val="24"/>
        </w:rPr>
        <w:t xml:space="preserve"> собственной;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понимать относительность мнений и подходов к решению проблемы;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продуктивно содействовать разрешению конфликтов на основе учёта интересов и позиций всех участников;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партнёром;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в сотруднич</w:t>
      </w:r>
      <w:r>
        <w:rPr>
          <w:rFonts w:ascii="Times New Roman" w:hAnsi="Times New Roman" w:cs="Times New Roman"/>
          <w:sz w:val="24"/>
          <w:szCs w:val="24"/>
        </w:rPr>
        <w:t>естве необходимую взаимопомощь;</w:t>
      </w:r>
    </w:p>
    <w:p w:rsidR="00B60DF9" w:rsidRPr="006A252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A2527">
        <w:rPr>
          <w:rFonts w:ascii="Times New Roman" w:hAnsi="Times New Roman" w:cs="Times New Roman"/>
          <w:sz w:val="24"/>
          <w:szCs w:val="24"/>
        </w:rPr>
        <w:t>–</w:t>
      </w:r>
      <w:r w:rsidRPr="006A2527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эффективного решения разнообразных коммуникативных задач,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и регуляции своей деятельности.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30F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Регулятивные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принимать и сохранять учебную задачу;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учитывать выделенные учителем ориентиры действия в новом учебном материале в сотрудничестве с учителем;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итоговый и пошаговый контроль по результату;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различать способ и результат действия;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в сотрудничестве с учителем ставить новые учебные задачи;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преобразовывать практическую задачу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 xml:space="preserve"> познавательную;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самостоятельно учитывать выделенные учителем ориентиры действия в новом учебном материале;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исполнение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 xml:space="preserve"> как по ходу его реализации, так и в конце действия.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 xml:space="preserve">       Познавательные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>научится</w:t>
      </w:r>
      <w:proofErr w:type="spellEnd"/>
      <w:r w:rsidRPr="00343E07">
        <w:rPr>
          <w:rFonts w:ascii="Times New Roman" w:hAnsi="Times New Roman" w:cs="Times New Roman"/>
          <w:i/>
          <w:sz w:val="24"/>
          <w:szCs w:val="24"/>
        </w:rPr>
        <w:t>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использовать </w:t>
      </w:r>
      <w:proofErr w:type="spellStart"/>
      <w:r w:rsidRPr="00727E82">
        <w:rPr>
          <w:rFonts w:ascii="Times New Roman" w:hAnsi="Times New Roman" w:cs="Times New Roman"/>
          <w:sz w:val="24"/>
          <w:szCs w:val="24"/>
        </w:rPr>
        <w:t>знаково­символические</w:t>
      </w:r>
      <w:proofErr w:type="spellEnd"/>
      <w:r w:rsidRPr="00727E82">
        <w:rPr>
          <w:rFonts w:ascii="Times New Roman" w:hAnsi="Times New Roman" w:cs="Times New Roman"/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проявлять познавательную инициативу в учебном сотрудничестве;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строить сообщения в устной и письменной форме;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ориентироваться на разнообразие способов решения задач;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анализ объектов с выделением существенных и несущественных признаков;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синтез как</w:t>
      </w:r>
      <w:r>
        <w:rPr>
          <w:rFonts w:ascii="Times New Roman" w:hAnsi="Times New Roman" w:cs="Times New Roman"/>
          <w:sz w:val="24"/>
          <w:szCs w:val="24"/>
        </w:rPr>
        <w:t xml:space="preserve"> составление целого из частей; 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устанавливать аналогии;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владеть ря</w:t>
      </w:r>
      <w:r>
        <w:rPr>
          <w:rFonts w:ascii="Times New Roman" w:hAnsi="Times New Roman" w:cs="Times New Roman"/>
          <w:sz w:val="24"/>
          <w:szCs w:val="24"/>
        </w:rPr>
        <w:t>дом общих приёмов решения задач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 xml:space="preserve">использовать безопасные для органов зрения, нервной системы, </w:t>
      </w:r>
      <w:proofErr w:type="spellStart"/>
      <w:r w:rsidRPr="006B5667">
        <w:rPr>
          <w:rFonts w:ascii="Times New Roman" w:hAnsi="Times New Roman" w:cs="Times New Roman"/>
          <w:sz w:val="24"/>
          <w:szCs w:val="24"/>
        </w:rPr>
        <w:t>опорно­двигательного</w:t>
      </w:r>
      <w:proofErr w:type="spellEnd"/>
      <w:r w:rsidRPr="006B5667">
        <w:rPr>
          <w:rFonts w:ascii="Times New Roman" w:hAnsi="Times New Roman" w:cs="Times New Roman"/>
          <w:sz w:val="24"/>
          <w:szCs w:val="24"/>
        </w:rPr>
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</w:r>
      <w:proofErr w:type="spellStart"/>
      <w:r w:rsidRPr="006B5667">
        <w:rPr>
          <w:rFonts w:ascii="Times New Roman" w:hAnsi="Times New Roman" w:cs="Times New Roman"/>
          <w:sz w:val="24"/>
          <w:szCs w:val="24"/>
        </w:rPr>
        <w:t>мини­зарядку</w:t>
      </w:r>
      <w:proofErr w:type="spellEnd"/>
      <w:r w:rsidRPr="006B5667">
        <w:rPr>
          <w:rFonts w:ascii="Times New Roman" w:hAnsi="Times New Roman" w:cs="Times New Roman"/>
          <w:sz w:val="24"/>
          <w:szCs w:val="24"/>
        </w:rPr>
        <w:t>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организовывать систему папок для хранения собс</w:t>
      </w:r>
      <w:r>
        <w:rPr>
          <w:rFonts w:ascii="Times New Roman" w:hAnsi="Times New Roman" w:cs="Times New Roman"/>
          <w:sz w:val="24"/>
          <w:szCs w:val="24"/>
        </w:rPr>
        <w:t>твенной информации в компьютере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 xml:space="preserve">вводить информацию в компьютер с использованием различных технических средств (фото  и видеокамеры, микрофона и т. д.), сохранять полученную </w:t>
      </w:r>
      <w:proofErr w:type="spellStart"/>
      <w:r w:rsidRPr="006B5667">
        <w:rPr>
          <w:rFonts w:ascii="Times New Roman" w:hAnsi="Times New Roman" w:cs="Times New Roman"/>
          <w:sz w:val="24"/>
          <w:szCs w:val="24"/>
        </w:rPr>
        <w:t>информациюнабирать</w:t>
      </w:r>
      <w:proofErr w:type="spellEnd"/>
      <w:r w:rsidRPr="006B5667">
        <w:rPr>
          <w:rFonts w:ascii="Times New Roman" w:hAnsi="Times New Roman" w:cs="Times New Roman"/>
          <w:sz w:val="24"/>
          <w:szCs w:val="24"/>
        </w:rPr>
        <w:t xml:space="preserve"> небольшие тексты на родном языке; набирать короткие тексты на иностранном языке, использовать компьютерный перевод отдельных слов;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рисовать (создавать простые изображения</w:t>
      </w:r>
      <w:proofErr w:type="gramStart"/>
      <w:r w:rsidRPr="006B5667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6B5667">
        <w:rPr>
          <w:rFonts w:ascii="Times New Roman" w:hAnsi="Times New Roman" w:cs="Times New Roman"/>
          <w:sz w:val="24"/>
          <w:szCs w:val="24"/>
        </w:rPr>
        <w:t>а графическом планшете;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сканировать рисунки и тексты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 xml:space="preserve">собирать числовые данные в </w:t>
      </w:r>
      <w:proofErr w:type="gramStart"/>
      <w:r w:rsidRPr="006B5667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6B5667">
        <w:rPr>
          <w:rFonts w:ascii="Times New Roman" w:hAnsi="Times New Roman" w:cs="Times New Roman"/>
          <w:sz w:val="24"/>
          <w:szCs w:val="24"/>
        </w:rPr>
        <w:t xml:space="preserve">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</w:t>
      </w:r>
      <w:proofErr w:type="gramStart"/>
      <w:r w:rsidRPr="006B5667">
        <w:rPr>
          <w:rFonts w:ascii="Times New Roman" w:hAnsi="Times New Roman" w:cs="Times New Roman"/>
          <w:sz w:val="24"/>
          <w:szCs w:val="24"/>
        </w:rPr>
        <w:t>ео  и ау</w:t>
      </w:r>
      <w:proofErr w:type="gramEnd"/>
      <w:r w:rsidRPr="006B5667">
        <w:rPr>
          <w:rFonts w:ascii="Times New Roman" w:hAnsi="Times New Roman" w:cs="Times New Roman"/>
          <w:sz w:val="24"/>
          <w:szCs w:val="24"/>
        </w:rPr>
        <w:t>диозаписей, фотоизображений;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  <w:t>заполнять учебные базы данных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создавать текстовые сообщения с использованием средств ИКТ, редактировать, оформлять и сохранять их;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создавать простые сообщения в виде аудио  и видеофрагментов или последовательности слайдов с использованием иллюстраций, видеоизображения, звука, текста;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создавать простые схемы, диаграммы, планы и пр.;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размещать сообщение в информационной образовательной среде образовательной организации;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</w:t>
      </w:r>
      <w:r>
        <w:rPr>
          <w:rFonts w:ascii="Times New Roman" w:hAnsi="Times New Roman" w:cs="Times New Roman"/>
          <w:sz w:val="24"/>
          <w:szCs w:val="24"/>
        </w:rPr>
        <w:t>ты общения на экране и в файлах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 xml:space="preserve">создавать движущиеся модели и управлять ими в </w:t>
      </w:r>
      <w:proofErr w:type="spellStart"/>
      <w:r w:rsidRPr="006B5667">
        <w:rPr>
          <w:rFonts w:ascii="Times New Roman" w:hAnsi="Times New Roman" w:cs="Times New Roman"/>
          <w:sz w:val="24"/>
          <w:szCs w:val="24"/>
        </w:rPr>
        <w:t>компьютерно</w:t>
      </w:r>
      <w:proofErr w:type="spellEnd"/>
      <w:r w:rsidRPr="006B5667">
        <w:rPr>
          <w:rFonts w:ascii="Times New Roman" w:hAnsi="Times New Roman" w:cs="Times New Roman"/>
          <w:sz w:val="24"/>
          <w:szCs w:val="24"/>
        </w:rPr>
        <w:t xml:space="preserve"> управляемых средах (создание простейших роботов);</w:t>
      </w:r>
    </w:p>
    <w:p w:rsidR="00B60DF9" w:rsidRPr="006B5667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B5667">
        <w:rPr>
          <w:rFonts w:ascii="Times New Roman" w:hAnsi="Times New Roman" w:cs="Times New Roman"/>
          <w:sz w:val="24"/>
          <w:szCs w:val="24"/>
        </w:rPr>
        <w:t>–</w:t>
      </w:r>
      <w:r w:rsidRPr="006B5667">
        <w:rPr>
          <w:rFonts w:ascii="Times New Roman" w:hAnsi="Times New Roman" w:cs="Times New Roman"/>
          <w:sz w:val="24"/>
          <w:szCs w:val="24"/>
        </w:rPr>
        <w:tab/>
        <w:t>планировать несложные исследования объектов и процессов внешнего мира.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>получит</w:t>
      </w:r>
      <w:proofErr w:type="spell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возможность научиться: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расширенный поиск информации с использованием ресурсов библиотек и сети Интернет;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создавать и преобразовывать модели и схемы для решения задач;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синтез как составление целого из частей, самостоятельно достраивая и вос</w:t>
      </w:r>
      <w:r>
        <w:rPr>
          <w:rFonts w:ascii="Times New Roman" w:hAnsi="Times New Roman" w:cs="Times New Roman"/>
          <w:sz w:val="24"/>
          <w:szCs w:val="24"/>
        </w:rPr>
        <w:t xml:space="preserve">полняя недостающие компоненты; 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осуществлять сравнение, </w:t>
      </w:r>
      <w:proofErr w:type="spellStart"/>
      <w:r w:rsidRPr="00727E82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727E82">
        <w:rPr>
          <w:rFonts w:ascii="Times New Roman" w:hAnsi="Times New Roman" w:cs="Times New Roman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строить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 xml:space="preserve">, включающее установление </w:t>
      </w:r>
      <w:proofErr w:type="spellStart"/>
      <w:r w:rsidRPr="00727E82">
        <w:rPr>
          <w:rFonts w:ascii="Times New Roman" w:hAnsi="Times New Roman" w:cs="Times New Roman"/>
          <w:sz w:val="24"/>
          <w:szCs w:val="24"/>
        </w:rPr>
        <w:t>причинно­следственных</w:t>
      </w:r>
      <w:proofErr w:type="spellEnd"/>
      <w:r w:rsidRPr="00727E82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произвольно и осознанно владеть общими приёмами решения задач.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Коммуникативные УУД.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Обучающийся</w:t>
      </w:r>
      <w:r w:rsidRPr="00343E07">
        <w:rPr>
          <w:rFonts w:ascii="Times New Roman" w:hAnsi="Times New Roman" w:cs="Times New Roman"/>
          <w:i/>
          <w:sz w:val="24"/>
          <w:szCs w:val="24"/>
        </w:rPr>
        <w:t xml:space="preserve"> научится: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используя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>, и ориентироваться на позицию партнёра в общении и взаимодействии;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формулировать собственное мнение и позицию;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строить понятные для партнёра высказывания, учитывающие, что партнёр знает и видит, а что нет;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задавать вопросы;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ко</w:t>
      </w:r>
      <w:r>
        <w:rPr>
          <w:rFonts w:ascii="Times New Roman" w:hAnsi="Times New Roman" w:cs="Times New Roman"/>
          <w:sz w:val="24"/>
          <w:szCs w:val="24"/>
        </w:rPr>
        <w:t>нтролировать действия партнёра;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использовать речь </w:t>
      </w:r>
      <w:r>
        <w:rPr>
          <w:rFonts w:ascii="Times New Roman" w:hAnsi="Times New Roman" w:cs="Times New Roman"/>
          <w:sz w:val="24"/>
          <w:szCs w:val="24"/>
        </w:rPr>
        <w:t xml:space="preserve">для регуляции своего действия; 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B60DF9" w:rsidRPr="00343E07" w:rsidRDefault="00B60DF9" w:rsidP="00CC7F49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343E07">
        <w:rPr>
          <w:rFonts w:ascii="Times New Roman" w:hAnsi="Times New Roman" w:cs="Times New Roman"/>
          <w:i/>
          <w:sz w:val="24"/>
          <w:szCs w:val="24"/>
        </w:rPr>
        <w:t xml:space="preserve"> получит возможность научиться: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учитывать и координировать в сотрудничестве позиции других людей, отличные 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 xml:space="preserve"> собственной;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понимать относительность мнений</w:t>
      </w:r>
      <w:r>
        <w:rPr>
          <w:rFonts w:ascii="Times New Roman" w:hAnsi="Times New Roman" w:cs="Times New Roman"/>
          <w:sz w:val="24"/>
          <w:szCs w:val="24"/>
        </w:rPr>
        <w:t xml:space="preserve"> и подходов к решению проблемы;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аргументировать свою позицию и координировать её с позициями партнёров в сотрудничестве при выработке общего решения</w:t>
      </w:r>
      <w:r>
        <w:rPr>
          <w:rFonts w:ascii="Times New Roman" w:hAnsi="Times New Roman" w:cs="Times New Roman"/>
          <w:sz w:val="24"/>
          <w:szCs w:val="24"/>
        </w:rPr>
        <w:t xml:space="preserve"> в совместной деятельности; 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продуктивно содействовать разрешению конфликтов на основе учёта интересов и позиций всех участников;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задавать вопросы, необходимые для организации собственной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сотрудничества с партнёром; </w:t>
      </w:r>
    </w:p>
    <w:p w:rsidR="00B60DF9" w:rsidRPr="00727E82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и оказывать в сотрудничестве необходимую взаимопомощь;</w:t>
      </w:r>
    </w:p>
    <w:p w:rsidR="00B60DF9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27E82">
        <w:rPr>
          <w:rFonts w:ascii="Times New Roman" w:hAnsi="Times New Roman" w:cs="Times New Roman"/>
          <w:sz w:val="24"/>
          <w:szCs w:val="24"/>
        </w:rPr>
        <w:t>–</w:t>
      </w:r>
      <w:r w:rsidRPr="00727E82">
        <w:rPr>
          <w:rFonts w:ascii="Times New Roman" w:hAnsi="Times New Roman" w:cs="Times New Roman"/>
          <w:sz w:val="24"/>
          <w:szCs w:val="24"/>
        </w:rPr>
        <w:tab/>
        <w:t xml:space="preserve">адекватно использовать речевые средства для эффективного решения разнообразных коммуникативных </w:t>
      </w:r>
      <w:proofErr w:type="spellStart"/>
      <w:r w:rsidRPr="00727E82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727E82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727E82">
        <w:rPr>
          <w:rFonts w:ascii="Times New Roman" w:hAnsi="Times New Roman" w:cs="Times New Roman"/>
          <w:sz w:val="24"/>
          <w:szCs w:val="24"/>
        </w:rPr>
        <w:t>ланирования</w:t>
      </w:r>
      <w:proofErr w:type="spellEnd"/>
      <w:r w:rsidRPr="00727E8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регуляции своей деятельности</w:t>
      </w:r>
    </w:p>
    <w:p w:rsidR="00B60DF9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использовать программу распознавания сканиро</w:t>
      </w:r>
      <w:r>
        <w:rPr>
          <w:rFonts w:ascii="Times New Roman" w:hAnsi="Times New Roman" w:cs="Times New Roman"/>
          <w:sz w:val="24"/>
          <w:szCs w:val="24"/>
        </w:rPr>
        <w:t>ванного текста на русском языке</w:t>
      </w:r>
    </w:p>
    <w:p w:rsidR="00B60DF9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 xml:space="preserve">научиться </w:t>
      </w:r>
      <w:proofErr w:type="gramStart"/>
      <w:r w:rsidRPr="00381055">
        <w:rPr>
          <w:rFonts w:ascii="Times New Roman" w:hAnsi="Times New Roman" w:cs="Times New Roman"/>
          <w:sz w:val="24"/>
          <w:szCs w:val="24"/>
        </w:rPr>
        <w:t>грамотно</w:t>
      </w:r>
      <w:proofErr w:type="gramEnd"/>
      <w:r w:rsidRPr="00381055">
        <w:rPr>
          <w:rFonts w:ascii="Times New Roman" w:hAnsi="Times New Roman" w:cs="Times New Roman"/>
          <w:sz w:val="24"/>
          <w:szCs w:val="24"/>
        </w:rPr>
        <w:t xml:space="preserve">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</w:t>
      </w:r>
      <w:r>
        <w:rPr>
          <w:rFonts w:ascii="Times New Roman" w:hAnsi="Times New Roman" w:cs="Times New Roman"/>
          <w:sz w:val="24"/>
          <w:szCs w:val="24"/>
        </w:rPr>
        <w:t>и к выбору источника информации</w:t>
      </w:r>
    </w:p>
    <w:p w:rsidR="00B60DF9" w:rsidRPr="00381055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представлять данные;</w:t>
      </w:r>
    </w:p>
    <w:p w:rsidR="00B60DF9" w:rsidRPr="00381055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</w:t>
      </w:r>
      <w:r>
        <w:rPr>
          <w:rFonts w:ascii="Times New Roman" w:hAnsi="Times New Roman" w:cs="Times New Roman"/>
          <w:sz w:val="24"/>
          <w:szCs w:val="24"/>
        </w:rPr>
        <w:t>в и «музыкальных петель»</w:t>
      </w:r>
    </w:p>
    <w:p w:rsidR="00B60DF9" w:rsidRPr="00381055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группы, включая навыки </w:t>
      </w:r>
      <w:proofErr w:type="spellStart"/>
      <w:r w:rsidRPr="00381055">
        <w:rPr>
          <w:rFonts w:ascii="Times New Roman" w:hAnsi="Times New Roman" w:cs="Times New Roman"/>
          <w:sz w:val="24"/>
          <w:szCs w:val="24"/>
        </w:rPr>
        <w:t>роботехнического</w:t>
      </w:r>
      <w:proofErr w:type="spellEnd"/>
      <w:r w:rsidRPr="00381055">
        <w:rPr>
          <w:rFonts w:ascii="Times New Roman" w:hAnsi="Times New Roman" w:cs="Times New Roman"/>
          <w:sz w:val="24"/>
          <w:szCs w:val="24"/>
        </w:rPr>
        <w:t xml:space="preserve"> проектирования</w:t>
      </w:r>
    </w:p>
    <w:p w:rsidR="00B60DF9" w:rsidRPr="00381055" w:rsidRDefault="00B60DF9" w:rsidP="00CC7F49">
      <w:pPr>
        <w:pStyle w:val="a4"/>
        <w:numPr>
          <w:ilvl w:val="0"/>
          <w:numId w:val="6"/>
        </w:numPr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моделировать объекты и процессы реального мира.</w:t>
      </w:r>
    </w:p>
    <w:p w:rsidR="00B60DF9" w:rsidRPr="00630640" w:rsidRDefault="00B60DF9" w:rsidP="00CC7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0DF9" w:rsidRDefault="00B60DF9" w:rsidP="00CC7F49">
      <w:pPr>
        <w:pStyle w:val="2"/>
        <w:jc w:val="both"/>
        <w:rPr>
          <w:color w:val="auto"/>
        </w:rPr>
      </w:pPr>
      <w:r w:rsidRPr="00D3630F">
        <w:rPr>
          <w:color w:val="auto"/>
        </w:rPr>
        <w:t>Предметные результаты.</w:t>
      </w:r>
    </w:p>
    <w:p w:rsidR="00B60DF9" w:rsidRDefault="00B60DF9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D3630F">
        <w:rPr>
          <w:rFonts w:ascii="Times New Roman" w:hAnsi="Times New Roman" w:cs="Times New Roman"/>
          <w:sz w:val="24"/>
          <w:szCs w:val="24"/>
        </w:rPr>
        <w:t xml:space="preserve">изучения иностранного языка в начальной школе являются: </w:t>
      </w:r>
    </w:p>
    <w:p w:rsidR="00B60DF9" w:rsidRPr="00381055" w:rsidRDefault="00B60DF9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B60DF9" w:rsidRPr="00381055" w:rsidRDefault="00B60DF9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B60DF9" w:rsidRPr="00381055" w:rsidRDefault="00B60DF9" w:rsidP="00CC7F49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055">
        <w:rPr>
          <w:rFonts w:ascii="Times New Roman" w:hAnsi="Times New Roman" w:cs="Times New Roman"/>
          <w:sz w:val="24"/>
          <w:szCs w:val="24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4259">
        <w:rPr>
          <w:rFonts w:ascii="Times New Roman" w:hAnsi="Times New Roman" w:cs="Times New Roman"/>
          <w:sz w:val="24"/>
          <w:szCs w:val="24"/>
        </w:rPr>
        <w:t>Обучающиеся должны овладеть  начальными</w:t>
      </w:r>
      <w:r w:rsidRPr="00D3630F">
        <w:rPr>
          <w:rFonts w:ascii="Times New Roman" w:hAnsi="Times New Roman" w:cs="Times New Roman"/>
          <w:sz w:val="24"/>
          <w:szCs w:val="24"/>
        </w:rPr>
        <w:t xml:space="preserve"> представлениями о нормах иностранного язык</w:t>
      </w:r>
      <w:proofErr w:type="gramStart"/>
      <w:r w:rsidRPr="00D3630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3630F">
        <w:rPr>
          <w:rFonts w:ascii="Times New Roman" w:hAnsi="Times New Roman" w:cs="Times New Roman"/>
          <w:sz w:val="24"/>
          <w:szCs w:val="24"/>
        </w:rPr>
        <w:t>фонетических, лексических, грамматических); умение(в объёме содержания курса) находить и сравнивать такие языковые единицы, как звук, буква, слово.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30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А.</w:t>
      </w:r>
      <w:r w:rsidRPr="00D3630F">
        <w:rPr>
          <w:rFonts w:ascii="Times New Roman" w:hAnsi="Times New Roman" w:cs="Times New Roman"/>
          <w:sz w:val="24"/>
          <w:szCs w:val="24"/>
        </w:rPr>
        <w:t xml:space="preserve"> В коммуникативной сфере, т. е. во владении английским языком как средством общения): </w:t>
      </w:r>
      <w:proofErr w:type="gramEnd"/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30F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630F">
        <w:rPr>
          <w:rFonts w:ascii="Times New Roman" w:hAnsi="Times New Roman" w:cs="Times New Roman"/>
          <w:i/>
          <w:iCs/>
          <w:sz w:val="24"/>
          <w:szCs w:val="24"/>
        </w:rPr>
        <w:t>В говорении: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уметь на элементарном уровне рассказывать о себе/семье/друге, описывать предмет/картинку, кратко характеризовать персонаж.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630F">
        <w:rPr>
          <w:rFonts w:ascii="Times New Roman" w:hAnsi="Times New Roman" w:cs="Times New Roman"/>
          <w:i/>
          <w:iCs/>
          <w:sz w:val="24"/>
          <w:szCs w:val="24"/>
        </w:rPr>
        <w:t xml:space="preserve"> В </w:t>
      </w:r>
      <w:proofErr w:type="spellStart"/>
      <w:r w:rsidRPr="00D3630F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D3630F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630F">
        <w:rPr>
          <w:rFonts w:ascii="Times New Roman" w:hAnsi="Times New Roman" w:cs="Times New Roman"/>
          <w:i/>
          <w:iCs/>
          <w:sz w:val="24"/>
          <w:szCs w:val="24"/>
        </w:rPr>
        <w:t>В чтении: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читать вслух небольшие тексты, построенные на изученном языковом материале, соблюдая правила чтения и нужную интонацию;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читать про себя тексты, включающие как изученный языковой материал, так и отдельные новые слова, и понимать их основное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содержание, находить в тексте нужную информацию.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3630F">
        <w:rPr>
          <w:rFonts w:ascii="Times New Roman" w:hAnsi="Times New Roman" w:cs="Times New Roman"/>
          <w:i/>
          <w:iCs/>
          <w:sz w:val="24"/>
          <w:szCs w:val="24"/>
        </w:rPr>
        <w:t>В письменной речи: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владеть техникой письма;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писать с опорой на образец поздравление с праздником и короткое личное письмо.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30F">
        <w:rPr>
          <w:rFonts w:ascii="Times New Roman" w:hAnsi="Times New Roman" w:cs="Times New Roman"/>
          <w:sz w:val="24"/>
          <w:szCs w:val="24"/>
          <w:u w:val="single"/>
        </w:rPr>
        <w:t>Языковая компетенция (владение языковыми средствами)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соблюдение особенностей интонации основных типов предложений;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применение основных правил чтения и орфографии, изученных в курсе начальной школы;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делать обобщения на основе структурно-функциональных схем простого предложения.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630F">
        <w:rPr>
          <w:rFonts w:ascii="Times New Roman" w:hAnsi="Times New Roman" w:cs="Times New Roman"/>
          <w:sz w:val="24"/>
          <w:szCs w:val="24"/>
          <w:u w:val="single"/>
        </w:rPr>
        <w:t>Социокультурная осведомлённость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Б.</w:t>
      </w:r>
      <w:r w:rsidRPr="00D3630F">
        <w:rPr>
          <w:rFonts w:ascii="Times New Roman" w:hAnsi="Times New Roman" w:cs="Times New Roman"/>
          <w:sz w:val="24"/>
          <w:szCs w:val="24"/>
        </w:rPr>
        <w:t xml:space="preserve"> В познавательной сфере: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опознавать грамматические явления, отсутствующие в родном языке, например артикли;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систематизировать слова, например по тематическому принципу;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пользоваться языковой догадкой, например при опознавании интернационализмов;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630F">
        <w:rPr>
          <w:rFonts w:ascii="Times New Roman" w:hAnsi="Times New Roman" w:cs="Times New Roman"/>
          <w:sz w:val="24"/>
          <w:szCs w:val="24"/>
        </w:rPr>
        <w:t>• совершенствование приёмов работы с текстом с опорой на умения, приобретённые на уроках родного языка (прогнозировать</w:t>
      </w:r>
      <w:proofErr w:type="gramEnd"/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содержание текста по заголовку, иллюстрациям и др.);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пользоваться справочным материалом, представленным в виде таблиц, схем, правил;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пользоваться двуязычным словарём учебника (в том числе транскрипцией), компьютерным словарём;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осуществлять самонаблюдение и самооценку в доступных младшему школьнику пределах.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В.</w:t>
      </w:r>
      <w:r w:rsidRPr="00D3630F">
        <w:rPr>
          <w:rFonts w:ascii="Times New Roman" w:hAnsi="Times New Roman" w:cs="Times New Roman"/>
          <w:sz w:val="24"/>
          <w:szCs w:val="24"/>
        </w:rPr>
        <w:t xml:space="preserve"> В ценностно-ориентационной сфере: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lastRenderedPageBreak/>
        <w:t>• представление об английском языке как средстве выражения мыслей, чувств, эмоций;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</w:t>
      </w:r>
      <w:r w:rsidRPr="00D3630F">
        <w:rPr>
          <w:rFonts w:ascii="Times New Roman" w:hAnsi="Times New Roman" w:cs="Times New Roman"/>
          <w:sz w:val="24"/>
          <w:szCs w:val="24"/>
        </w:rPr>
        <w:t xml:space="preserve"> В эстетической сфере: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владение элементарными средствами выражения чувств и эмоций на иностранном языке;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развитие чувства прекрасного в процессе знакомства с образцами доступной детской литературы.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Д.</w:t>
      </w:r>
      <w:r w:rsidRPr="00D3630F">
        <w:rPr>
          <w:rFonts w:ascii="Times New Roman" w:hAnsi="Times New Roman" w:cs="Times New Roman"/>
          <w:sz w:val="24"/>
          <w:szCs w:val="24"/>
        </w:rPr>
        <w:t xml:space="preserve"> В трудовой сфере: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следовать намеченному плану в своём учебном труде;</w:t>
      </w:r>
    </w:p>
    <w:p w:rsidR="00B60DF9" w:rsidRPr="00D3630F" w:rsidRDefault="00B60DF9" w:rsidP="00CC7F4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• умение вести словарь (словарную тетрадь).</w:t>
      </w:r>
    </w:p>
    <w:p w:rsidR="00B60DF9" w:rsidRPr="00F31949" w:rsidRDefault="00B60DF9" w:rsidP="00CC7F49">
      <w:pPr>
        <w:jc w:val="both"/>
      </w:pPr>
    </w:p>
    <w:p w:rsidR="00A13ACE" w:rsidRDefault="00A13ACE" w:rsidP="00A13ACE">
      <w:pPr>
        <w:pStyle w:val="a5"/>
        <w:spacing w:line="276" w:lineRule="auto"/>
        <w:ind w:left="680"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</w:p>
    <w:p w:rsidR="00A13ACE" w:rsidRPr="00637A74" w:rsidRDefault="00A13ACE" w:rsidP="00A13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предмета  2 класс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11"/>
        <w:gridCol w:w="5203"/>
        <w:gridCol w:w="4252"/>
      </w:tblGrid>
      <w:tr w:rsidR="00A13ACE" w:rsidRPr="00245840" w:rsidTr="00B60DF9">
        <w:tc>
          <w:tcPr>
            <w:tcW w:w="1395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5291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Выпускник</w:t>
            </w:r>
            <w:r w:rsidRPr="00245840">
              <w:rPr>
                <w:rFonts w:ascii="Times New Roman" w:hAnsi="Times New Roman" w:cs="Times New Roman"/>
                <w:b/>
              </w:rPr>
              <w:t xml:space="preserve"> научится</w:t>
            </w:r>
          </w:p>
        </w:tc>
        <w:tc>
          <w:tcPr>
            <w:tcW w:w="4380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Выпускник</w:t>
            </w:r>
            <w:r w:rsidRPr="00245840">
              <w:rPr>
                <w:rFonts w:ascii="Times New Roman" w:hAnsi="Times New Roman" w:cs="Times New Roman"/>
                <w:b/>
              </w:rPr>
              <w:t xml:space="preserve"> получит возможность</w:t>
            </w:r>
          </w:p>
        </w:tc>
      </w:tr>
      <w:tr w:rsidR="00A13ACE" w:rsidRPr="00245840" w:rsidTr="00B60DF9">
        <w:tc>
          <w:tcPr>
            <w:tcW w:w="1395" w:type="dxa"/>
            <w:vMerge w:val="restart"/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моя семья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моих увлечений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245840" w:rsidRDefault="00A13ACE" w:rsidP="00B60DF9">
            <w:pPr>
              <w:ind w:left="306"/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Говорение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5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участвовать в элементарных диалогах, соблюдая нормы речевого этикета, принятые в англоязычных</w:t>
            </w:r>
            <w:r w:rsidRPr="002458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странах;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1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  <w:spacing w:val="-3"/>
              </w:rPr>
              <w:t xml:space="preserve">составлять   небольшое   описание   </w:t>
            </w:r>
            <w:r>
              <w:rPr>
                <w:rFonts w:ascii="Times New Roman" w:hAnsi="Times New Roman" w:cs="Times New Roman"/>
                <w:spacing w:val="-3"/>
              </w:rPr>
              <w:t>предмета,   картинки,    пер</w:t>
            </w:r>
            <w:r w:rsidRPr="00245840">
              <w:rPr>
                <w:rFonts w:ascii="Times New Roman" w:hAnsi="Times New Roman" w:cs="Times New Roman"/>
              </w:rPr>
              <w:t>сонажа;</w:t>
            </w:r>
          </w:p>
          <w:p w:rsidR="00A13ACE" w:rsidRPr="00245840" w:rsidRDefault="00A13ACE" w:rsidP="00B60DF9">
            <w:pPr>
              <w:tabs>
                <w:tab w:val="left" w:pos="1869"/>
                <w:tab w:val="left" w:pos="1870"/>
              </w:tabs>
              <w:ind w:left="306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рассказывать о себе, своей семье,</w:t>
            </w:r>
            <w:r w:rsidRPr="002458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друге.</w:t>
            </w: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0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воспроизводить наизусть небольшие произведения детского фольклора; 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ind w:left="402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составлять краткую характеристику</w:t>
            </w:r>
            <w:r w:rsidRPr="00041821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персонажа;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spacing w:before="163"/>
              <w:ind w:left="402" w:hanging="73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 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821">
              <w:rPr>
                <w:rFonts w:ascii="Times New Roman" w:hAnsi="Times New Roman" w:cs="Times New Roman"/>
                <w:b/>
              </w:rPr>
              <w:t>Аудирование</w:t>
            </w:r>
            <w:proofErr w:type="spellEnd"/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понимать на слух речь учителя и одноклассников при непосредственном общении и вербально/</w:t>
            </w:r>
            <w:proofErr w:type="spellStart"/>
            <w:r w:rsidRPr="00041821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реагировать на услышанное; –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воспринимать на слух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аудиотекст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и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использовать контекстуальную или языковую догадку при восприятии на слух текстов, содержащих некоторые незнакомые слова.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Чтение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 соотносить графический образ английского слова с его звуковым образом; – читать вслух небольшой текст, построенный на изученном языковом материале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догадываться о значении незнакомых слов по контексту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Письмо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выписывать из текста слова, словосочетания и предложения; – писать поздравительную открытку с Новым годом, Рождеством, днём рождения (с опорой на образец</w:t>
            </w:r>
            <w:r>
              <w:rPr>
                <w:rFonts w:ascii="Times New Roman" w:hAnsi="Times New Roman" w:cs="Times New Roman"/>
              </w:rPr>
              <w:t>)</w:t>
            </w:r>
            <w:r w:rsidRPr="000418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в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письменной форме кратко отвечать на вопросы к тексту</w:t>
            </w:r>
          </w:p>
        </w:tc>
      </w:tr>
      <w:tr w:rsidR="00A13ACE" w:rsidRPr="00041821" w:rsidTr="00B60DF9">
        <w:trPr>
          <w:trHeight w:val="3032"/>
        </w:trPr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</w:rPr>
              <w:t xml:space="preserve">     </w:t>
            </w:r>
            <w:r w:rsidRPr="00041821">
              <w:rPr>
                <w:rFonts w:ascii="Times New Roman" w:hAnsi="Times New Roman" w:cs="Times New Roman"/>
                <w:b/>
              </w:rPr>
              <w:t xml:space="preserve">Языковые средства и навыки оперирования ими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 xml:space="preserve">      Графика, каллиграфия, орфография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воспроизводить графически и каллиграфически корректно все буквы английского алфавита (</w:t>
            </w:r>
            <w:proofErr w:type="spellStart"/>
            <w:r w:rsidRPr="00041821">
              <w:rPr>
                <w:rFonts w:ascii="Times New Roman" w:hAnsi="Times New Roman" w:cs="Times New Roman"/>
              </w:rPr>
              <w:t>полупечатное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написание букв, буквосочетаний, слов); – пользоваться английским алфавитом, знать последовательность букв в нём; – списывать текст; – восстанавливать слово в соответствии с решаемой учебной задачей; – отличать буквы от знаков транскрипции.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сравнивать и анализировать буквосочетания английского языка и их транскрипцию; – группировать слова в соответствии с изученными правилами чтения; – уточнять написание слова по словарю; – использовать экранный перевод отдельных слов (с русского языка </w:t>
            </w:r>
            <w:proofErr w:type="gramStart"/>
            <w:r w:rsidRPr="00041821">
              <w:rPr>
                <w:rFonts w:ascii="Times New Roman" w:hAnsi="Times New Roman" w:cs="Times New Roman"/>
                <w:i/>
              </w:rPr>
              <w:t>на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иностранный и обратно).</w:t>
            </w:r>
          </w:p>
        </w:tc>
      </w:tr>
      <w:tr w:rsidR="00A13ACE" w:rsidRPr="00041821" w:rsidTr="00B60DF9">
        <w:tc>
          <w:tcPr>
            <w:tcW w:w="1395" w:type="dxa"/>
            <w:vMerge w:val="restart"/>
            <w:tcBorders>
              <w:top w:val="nil"/>
            </w:tcBorders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мои друзья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школа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меня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Страна\страны изучаемого языка и родная страна</w:t>
            </w: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</w:t>
            </w:r>
            <w:r>
              <w:rPr>
                <w:rFonts w:ascii="Times New Roman" w:hAnsi="Times New Roman" w:cs="Times New Roman"/>
              </w:rPr>
              <w:t>людая нормы произношения звуков</w:t>
            </w:r>
            <w:r w:rsidRPr="000418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читать изучаемые слова по транскрипции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Лексическая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 – оперировать в процессе общения активной лексикой в соответствии с коммуникативной задачей; – восстанавливать текст в соответствии с решаемой учебной задачей.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узнавать простые словообразовательные элементы; – опираться на языковую догадку в процессе чтения 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аудирования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(интернациональные и сложные слова).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Грамматическая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1821">
              <w:rPr>
                <w:rFonts w:ascii="Times New Roman" w:hAnsi="Times New Roman" w:cs="Times New Roman"/>
              </w:rPr>
              <w:t xml:space="preserve">распознавать и употреблять в речи основные коммуникативные типы предложений; – 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</w:t>
            </w:r>
            <w:proofErr w:type="spellStart"/>
            <w:r w:rsidRPr="00041821">
              <w:rPr>
                <w:rFonts w:ascii="Times New Roman" w:hAnsi="Times New Roman" w:cs="Times New Roman"/>
              </w:rPr>
              <w:t>глагол­связку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to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be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; модальные глаголы </w:t>
            </w:r>
            <w:proofErr w:type="spellStart"/>
            <w:r w:rsidRPr="00041821">
              <w:rPr>
                <w:rFonts w:ascii="Times New Roman" w:hAnsi="Times New Roman" w:cs="Times New Roman"/>
              </w:rPr>
              <w:t>can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may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must</w:t>
            </w:r>
            <w:proofErr w:type="spellEnd"/>
            <w:r w:rsidRPr="00041821">
              <w:rPr>
                <w:rFonts w:ascii="Times New Roman" w:hAnsi="Times New Roman" w:cs="Times New Roman"/>
              </w:rPr>
              <w:t>; числительные</w:t>
            </w:r>
            <w:r>
              <w:rPr>
                <w:rFonts w:ascii="Times New Roman" w:hAnsi="Times New Roman" w:cs="Times New Roman"/>
              </w:rPr>
              <w:t xml:space="preserve"> (до 10)</w:t>
            </w:r>
            <w:r w:rsidRPr="00041821">
              <w:rPr>
                <w:rFonts w:ascii="Times New Roman" w:hAnsi="Times New Roman" w:cs="Times New Roman"/>
              </w:rPr>
              <w:t>; наиболее употребительные предлоги для выражения временны ´х и пространственных отношений.</w:t>
            </w:r>
            <w:proofErr w:type="gramEnd"/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proofErr w:type="gramStart"/>
            <w:r w:rsidRPr="00041821">
              <w:rPr>
                <w:rFonts w:ascii="Times New Roman" w:hAnsi="Times New Roman" w:cs="Times New Roman"/>
                <w:i/>
              </w:rPr>
              <w:t>использовать в речи безличные предложения (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cold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5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o’clock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proofErr w:type="gram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interesting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)</w:t>
            </w:r>
            <w:proofErr w:type="gramEnd"/>
          </w:p>
        </w:tc>
      </w:tr>
    </w:tbl>
    <w:p w:rsidR="00A13ACE" w:rsidRDefault="00A13ACE" w:rsidP="00A13ACE">
      <w:pPr>
        <w:spacing w:line="360" w:lineRule="auto"/>
        <w:rPr>
          <w:rFonts w:ascii="Times New Roman" w:hAnsi="Times New Roman" w:cs="Times New Roman"/>
        </w:rPr>
      </w:pPr>
    </w:p>
    <w:p w:rsidR="00A13ACE" w:rsidRDefault="00A13ACE" w:rsidP="00A13ACE">
      <w:pPr>
        <w:spacing w:line="360" w:lineRule="auto"/>
        <w:rPr>
          <w:rFonts w:ascii="Times New Roman" w:hAnsi="Times New Roman" w:cs="Times New Roman"/>
        </w:rPr>
      </w:pPr>
    </w:p>
    <w:p w:rsidR="00A13ACE" w:rsidRDefault="00A13ACE" w:rsidP="00A13ACE">
      <w:pPr>
        <w:spacing w:line="360" w:lineRule="auto"/>
        <w:rPr>
          <w:rFonts w:ascii="Times New Roman" w:hAnsi="Times New Roman" w:cs="Times New Roman"/>
        </w:rPr>
      </w:pPr>
    </w:p>
    <w:p w:rsidR="00A13ACE" w:rsidRDefault="00A13ACE" w:rsidP="00A13ACE">
      <w:pPr>
        <w:spacing w:line="360" w:lineRule="auto"/>
        <w:rPr>
          <w:rFonts w:ascii="Times New Roman" w:hAnsi="Times New Roman" w:cs="Times New Roman"/>
        </w:rPr>
      </w:pPr>
    </w:p>
    <w:p w:rsidR="00A13ACE" w:rsidRDefault="00A13ACE" w:rsidP="00A13ACE">
      <w:pPr>
        <w:spacing w:line="360" w:lineRule="auto"/>
        <w:rPr>
          <w:rFonts w:ascii="Times New Roman" w:hAnsi="Times New Roman" w:cs="Times New Roman"/>
        </w:rPr>
      </w:pPr>
    </w:p>
    <w:p w:rsidR="00A13ACE" w:rsidRDefault="00A13ACE" w:rsidP="00A13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CE" w:rsidRPr="00041821" w:rsidRDefault="00A13ACE" w:rsidP="00A13ACE">
      <w:pPr>
        <w:spacing w:line="360" w:lineRule="auto"/>
        <w:rPr>
          <w:rFonts w:ascii="Times New Roman" w:hAnsi="Times New Roman" w:cs="Times New Roman"/>
        </w:rPr>
        <w:sectPr w:rsidR="00A13ACE" w:rsidRPr="00041821" w:rsidSect="00B60DF9">
          <w:pgSz w:w="11910" w:h="16840"/>
          <w:pgMar w:top="426" w:right="380" w:bottom="980" w:left="680" w:header="0" w:footer="791" w:gutter="0"/>
          <w:cols w:space="720"/>
        </w:sectPr>
      </w:pPr>
    </w:p>
    <w:p w:rsidR="00A13ACE" w:rsidRDefault="00A13ACE" w:rsidP="00A13A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CE" w:rsidRPr="00BC7818" w:rsidRDefault="00A13ACE" w:rsidP="00A13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предмета 3 класс </w:t>
      </w:r>
    </w:p>
    <w:p w:rsidR="00A13ACE" w:rsidRDefault="00A13ACE" w:rsidP="00A13ACE">
      <w:pPr>
        <w:spacing w:line="360" w:lineRule="auto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11"/>
        <w:gridCol w:w="5203"/>
        <w:gridCol w:w="4252"/>
      </w:tblGrid>
      <w:tr w:rsidR="00A13ACE" w:rsidRPr="00245840" w:rsidTr="00B60DF9">
        <w:tc>
          <w:tcPr>
            <w:tcW w:w="1395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5291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Ученик научится</w:t>
            </w:r>
          </w:p>
        </w:tc>
        <w:tc>
          <w:tcPr>
            <w:tcW w:w="4380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Ученик получит возможность</w:t>
            </w:r>
          </w:p>
        </w:tc>
      </w:tr>
      <w:tr w:rsidR="00A13ACE" w:rsidRPr="00245840" w:rsidTr="00B60DF9">
        <w:tc>
          <w:tcPr>
            <w:tcW w:w="1395" w:type="dxa"/>
            <w:vMerge w:val="restart"/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моя семья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моих увлечений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245840" w:rsidRDefault="00A13ACE" w:rsidP="00B60DF9">
            <w:pPr>
              <w:ind w:left="306"/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Говорение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5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участвовать в элементарных диалогах, соблюдая нормы речевого этикета, принятые в англоязычных</w:t>
            </w:r>
            <w:r w:rsidRPr="002458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странах;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1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  <w:spacing w:val="-3"/>
              </w:rPr>
              <w:t>составлять   небольшое   описание   предмета,   картинки,    пер</w:t>
            </w:r>
            <w:r w:rsidRPr="00245840">
              <w:rPr>
                <w:rFonts w:ascii="Times New Roman" w:hAnsi="Times New Roman" w:cs="Times New Roman"/>
              </w:rPr>
              <w:t>сонажа;</w:t>
            </w:r>
          </w:p>
          <w:p w:rsidR="00A13ACE" w:rsidRPr="00245840" w:rsidRDefault="00A13ACE" w:rsidP="00B60DF9">
            <w:pPr>
              <w:tabs>
                <w:tab w:val="left" w:pos="1869"/>
                <w:tab w:val="left" w:pos="1870"/>
              </w:tabs>
              <w:ind w:left="306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рассказывать о себе, своей семье,</w:t>
            </w:r>
            <w:r w:rsidRPr="002458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друге.</w:t>
            </w: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0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воспроизводить наизусть небольшие произведения детского фольклора; 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ind w:left="402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составлять краткую характеристику</w:t>
            </w:r>
            <w:r w:rsidRPr="00041821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персонажа;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spacing w:before="163"/>
              <w:ind w:left="402" w:hanging="73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 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821">
              <w:rPr>
                <w:rFonts w:ascii="Times New Roman" w:hAnsi="Times New Roman" w:cs="Times New Roman"/>
                <w:b/>
              </w:rPr>
              <w:t>Аудирование</w:t>
            </w:r>
            <w:proofErr w:type="spellEnd"/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понимать на слух речь учителя и одноклассников при непосредственном общении и вербально/</w:t>
            </w:r>
            <w:proofErr w:type="spellStart"/>
            <w:r w:rsidRPr="00041821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реагировать на услышанное; –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воспринимать на слух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аудиотекст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и полностью понимать содержащуюся в нём информацию; – использовать контекстуальную или языковую догадку при восприятии на слух текстов, содержащих некоторые незнакомые слова.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Чтение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 соотносить графический образ английского слова с его звуковым образом; – читать вслух небольшой текст, построенный на изученном языковом материале, соблюдая правила произношения и соответствующую интонацию; – читать про себя и понимать содержание небольшого текста, построенного в основном на изученном языковом материале; – читать про себя и находить в тексте необходимую информацию.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догадываться о значении незнакомых слов по контексту; – не обращать внимания на незнакомые слова, не мешающие понимать основное содержание текста.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Письмо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выписывать из текста слова, словосочетания и предложения; – писать поздравительную открытку с Новым годом, Рождеством, днём рождения (с опорой на образец</w:t>
            </w:r>
            <w:r>
              <w:rPr>
                <w:rFonts w:ascii="Times New Roman" w:hAnsi="Times New Roman" w:cs="Times New Roman"/>
              </w:rPr>
              <w:t>)</w:t>
            </w:r>
            <w:r w:rsidRPr="000418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в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письменной форме кратко отвечать на вопросы к тексту; – составлять рассказ в письменной форме по плану/ключевым словам; – заполнять простую анкету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</w:rPr>
              <w:t xml:space="preserve">     </w:t>
            </w:r>
            <w:r w:rsidRPr="00041821">
              <w:rPr>
                <w:rFonts w:ascii="Times New Roman" w:hAnsi="Times New Roman" w:cs="Times New Roman"/>
                <w:b/>
              </w:rPr>
              <w:t xml:space="preserve">Языковые средства и навыки оперирования ими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 xml:space="preserve">      Графика, каллиграфия, орфография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списывать текст; – восстанавливать слово в соответствии с решаемой учебной задачей; 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группировать слова в соответствии с изученными правилами чтения; – уточнять написание слова по словарю; – использовать экранный перевод отдельных слов (с русского языка </w:t>
            </w:r>
            <w:proofErr w:type="gramStart"/>
            <w:r w:rsidRPr="00041821">
              <w:rPr>
                <w:rFonts w:ascii="Times New Roman" w:hAnsi="Times New Roman" w:cs="Times New Roman"/>
                <w:i/>
              </w:rPr>
              <w:t>на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иностранный и обратно).</w:t>
            </w:r>
          </w:p>
        </w:tc>
      </w:tr>
      <w:tr w:rsidR="00A13ACE" w:rsidRPr="00041821" w:rsidTr="00B60DF9">
        <w:tc>
          <w:tcPr>
            <w:tcW w:w="1395" w:type="dxa"/>
            <w:vMerge w:val="restart"/>
            <w:tcBorders>
              <w:top w:val="nil"/>
            </w:tcBorders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мои друзья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школа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меня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Страна\страны изучаемого языка и родная страна</w:t>
            </w: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lastRenderedPageBreak/>
              <w:t>Фонетическая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соблюдать правильное ударение в изолированном слове, фразе.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– соблюдать интонацию перечисления; – соблюдать правило отсутствия ударения на служебных словах (артиклях, союзах, предлогах); – читать изучаемые слова по транскрипции</w:t>
            </w:r>
          </w:p>
        </w:tc>
      </w:tr>
      <w:tr w:rsidR="00A13ACE" w:rsidRPr="0004182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Лексическая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041821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 – оперировать в процессе общения активной лексикой в соответствии с коммуникативной задачей; – восстанавливать текст в соответствии с решаемой учебной задачей</w:t>
            </w:r>
            <w:proofErr w:type="gramStart"/>
            <w:r w:rsidRPr="00041821">
              <w:rPr>
                <w:rFonts w:ascii="Times New Roman" w:hAnsi="Times New Roman" w:cs="Times New Roman"/>
              </w:rPr>
              <w:t>.</w:t>
            </w:r>
            <w:proofErr w:type="gramEnd"/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gramStart"/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</w:t>
            </w:r>
            <w:proofErr w:type="gramEnd"/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рамотно писать наиболее употребительные слова, вошедшие в активный словарь;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использовать в речи около 200 лексических единиц;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рассказывать о школьных принадлежностях;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говорить о своем любимом школьном предмете;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описывать семью;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говорить о своей любимой еде;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описывать свой дом, комнату;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рассказывать о своем домашнем питомце;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рассказывать о своих выходных и свободном времени;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составлять мини рассказ с опорой на текст;</w:t>
            </w:r>
          </w:p>
          <w:p w:rsidR="00A13ACE" w:rsidRPr="00D77F35" w:rsidRDefault="00A13ACE" w:rsidP="00B60DF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Pr="00D77F3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ab/>
              <w:t>вести различные типы диалогов (этикетные диалоги, диалог-расспрос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диалог-побуждение к действию).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узнавать простые словообразовательные элементы; – опираться на языковую догадку в процессе чтения 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аудирования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(интернациональные и сложные слова).</w:t>
            </w:r>
          </w:p>
        </w:tc>
      </w:tr>
      <w:tr w:rsidR="00A13ACE" w:rsidRPr="00C31141" w:rsidTr="00B60DF9">
        <w:tc>
          <w:tcPr>
            <w:tcW w:w="1395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Грамматическая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1821">
              <w:rPr>
                <w:rFonts w:ascii="Times New Roman" w:hAnsi="Times New Roman" w:cs="Times New Roman"/>
              </w:rPr>
              <w:t xml:space="preserve">распознавать и употреблять в речи основные коммуникативные типы предложений; – 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</w:t>
            </w:r>
            <w:proofErr w:type="spellStart"/>
            <w:r w:rsidRPr="00041821">
              <w:rPr>
                <w:rFonts w:ascii="Times New Roman" w:hAnsi="Times New Roman" w:cs="Times New Roman"/>
              </w:rPr>
              <w:t>глагол­связку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to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be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; глаголы в </w:t>
            </w:r>
            <w:proofErr w:type="spellStart"/>
            <w:r w:rsidRPr="00041821">
              <w:rPr>
                <w:rFonts w:ascii="Times New Roman" w:hAnsi="Times New Roman" w:cs="Times New Roman"/>
              </w:rPr>
              <w:t>Present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Past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Future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Simple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; модальные глаголы </w:t>
            </w:r>
            <w:proofErr w:type="spellStart"/>
            <w:r w:rsidRPr="00041821">
              <w:rPr>
                <w:rFonts w:ascii="Times New Roman" w:hAnsi="Times New Roman" w:cs="Times New Roman"/>
              </w:rPr>
              <w:t>can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may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must</w:t>
            </w:r>
            <w:proofErr w:type="spellEnd"/>
            <w:r w:rsidRPr="00041821">
              <w:rPr>
                <w:rFonts w:ascii="Times New Roman" w:hAnsi="Times New Roman" w:cs="Times New Roman"/>
              </w:rPr>
              <w:t>; личные, притяжательные и указательные местоимения;</w:t>
            </w:r>
            <w:proofErr w:type="gramEnd"/>
            <w:r w:rsidRPr="00041821">
              <w:rPr>
                <w:rFonts w:ascii="Times New Roman" w:hAnsi="Times New Roman" w:cs="Times New Roman"/>
              </w:rPr>
              <w:t xml:space="preserve"> прилагательные в положительной, сравнительной и превосходной</w:t>
            </w:r>
            <w:r>
              <w:rPr>
                <w:rFonts w:ascii="Times New Roman" w:hAnsi="Times New Roman" w:cs="Times New Roman"/>
              </w:rPr>
              <w:t xml:space="preserve"> степени; количественные (до 50</w:t>
            </w:r>
            <w:r w:rsidRPr="00041821">
              <w:rPr>
                <w:rFonts w:ascii="Times New Roman" w:hAnsi="Times New Roman" w:cs="Times New Roman"/>
              </w:rPr>
              <w:t>) и порядковые числительные; наиболее употребительные предлоги для выражения временны ´х и пространственных отношений.</w:t>
            </w:r>
          </w:p>
        </w:tc>
        <w:tc>
          <w:tcPr>
            <w:tcW w:w="4380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5046BA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  <w:lang w:val="en-US"/>
              </w:rPr>
            </w:pPr>
            <w:proofErr w:type="gramStart"/>
            <w:r w:rsidRPr="00041821">
              <w:rPr>
                <w:rFonts w:ascii="Times New Roman" w:hAnsi="Times New Roman" w:cs="Times New Roman"/>
                <w:i/>
              </w:rPr>
              <w:t xml:space="preserve">узнавать сложносочинённые предложения с союзами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and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but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; – использовать в речи безличные предложения (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cold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5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o’clock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interesting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), предложения с конструкцией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; – оперировать в речи неопределёнными местоимениями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some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(некоторые случаи употребления: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Can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I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have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some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tea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? 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Is there any milk in the fridge? — No, there isn’t any); – </w:t>
            </w:r>
            <w:r w:rsidRPr="00041821">
              <w:rPr>
                <w:rFonts w:ascii="Times New Roman" w:hAnsi="Times New Roman" w:cs="Times New Roman"/>
                <w:i/>
              </w:rPr>
              <w:t>оперировать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в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речи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наречиями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времени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(yesterday, tomorrow, never, usually, often, sometimes); </w:t>
            </w:r>
            <w:r w:rsidRPr="00041821">
              <w:rPr>
                <w:rFonts w:ascii="Times New Roman" w:hAnsi="Times New Roman" w:cs="Times New Roman"/>
                <w:i/>
              </w:rPr>
              <w:t>наречиями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степени</w:t>
            </w:r>
            <w:r w:rsidRPr="005046BA">
              <w:rPr>
                <w:rFonts w:ascii="Times New Roman" w:hAnsi="Times New Roman" w:cs="Times New Roman"/>
                <w:i/>
                <w:lang w:val="en-US"/>
              </w:rPr>
              <w:t xml:space="preserve"> (much, little, very)</w:t>
            </w:r>
          </w:p>
        </w:tc>
      </w:tr>
    </w:tbl>
    <w:p w:rsidR="00A13ACE" w:rsidRPr="00B60DF9" w:rsidRDefault="00A13ACE" w:rsidP="00A13ACE">
      <w:pPr>
        <w:spacing w:line="360" w:lineRule="auto"/>
        <w:rPr>
          <w:rFonts w:ascii="Times New Roman" w:hAnsi="Times New Roman" w:cs="Times New Roman"/>
          <w:lang w:val="en-US"/>
        </w:rPr>
        <w:sectPr w:rsidR="00A13ACE" w:rsidRPr="00B60DF9" w:rsidSect="00B60DF9">
          <w:pgSz w:w="11910" w:h="16840"/>
          <w:pgMar w:top="426" w:right="380" w:bottom="980" w:left="680" w:header="0" w:footer="791" w:gutter="0"/>
          <w:cols w:space="720"/>
        </w:sectPr>
      </w:pPr>
    </w:p>
    <w:p w:rsidR="00A13ACE" w:rsidRPr="00B60DF9" w:rsidRDefault="00A13ACE" w:rsidP="00A13AC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13ACE" w:rsidRPr="00637A74" w:rsidRDefault="00A13ACE" w:rsidP="00A13A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изучения предмета 4 класс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11"/>
        <w:gridCol w:w="4591"/>
        <w:gridCol w:w="3369"/>
      </w:tblGrid>
      <w:tr w:rsidR="00A13ACE" w:rsidRPr="00245840" w:rsidTr="00D61428">
        <w:tc>
          <w:tcPr>
            <w:tcW w:w="1611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591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Ученик научится</w:t>
            </w:r>
          </w:p>
        </w:tc>
        <w:tc>
          <w:tcPr>
            <w:tcW w:w="3369" w:type="dxa"/>
            <w:vAlign w:val="center"/>
          </w:tcPr>
          <w:p w:rsidR="00A13ACE" w:rsidRPr="00245840" w:rsidRDefault="00A13ACE" w:rsidP="00B60D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Ученик получит возможность</w:t>
            </w:r>
          </w:p>
        </w:tc>
      </w:tr>
      <w:tr w:rsidR="00A13ACE" w:rsidRPr="00245840" w:rsidTr="00D61428">
        <w:tc>
          <w:tcPr>
            <w:tcW w:w="1611" w:type="dxa"/>
            <w:vMerge w:val="restart"/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моя семья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моих увлечений 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245840" w:rsidRDefault="00A13ACE" w:rsidP="00B60DF9">
            <w:pPr>
              <w:ind w:left="306"/>
              <w:jc w:val="center"/>
              <w:rPr>
                <w:rFonts w:ascii="Times New Roman" w:hAnsi="Times New Roman" w:cs="Times New Roman"/>
                <w:b/>
              </w:rPr>
            </w:pPr>
            <w:r w:rsidRPr="00245840">
              <w:rPr>
                <w:rFonts w:ascii="Times New Roman" w:hAnsi="Times New Roman" w:cs="Times New Roman"/>
                <w:b/>
              </w:rPr>
              <w:t>Говорение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5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участвовать в элементарных диалогах, соблюдая нормы речевого этикета, принятые в англоязычных</w:t>
            </w:r>
            <w:r w:rsidRPr="0024584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странах;</w:t>
            </w:r>
          </w:p>
          <w:p w:rsidR="00A13ACE" w:rsidRPr="00245840" w:rsidRDefault="00A13ACE" w:rsidP="00B60DF9">
            <w:pPr>
              <w:tabs>
                <w:tab w:val="left" w:pos="1870"/>
              </w:tabs>
              <w:ind w:left="306" w:right="321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  <w:spacing w:val="-3"/>
              </w:rPr>
              <w:t>составлять   небольшое   описание   предмета,   картинки,    пер</w:t>
            </w:r>
            <w:r w:rsidRPr="00245840">
              <w:rPr>
                <w:rFonts w:ascii="Times New Roman" w:hAnsi="Times New Roman" w:cs="Times New Roman"/>
              </w:rPr>
              <w:t>сонажа;</w:t>
            </w:r>
          </w:p>
          <w:p w:rsidR="00A13ACE" w:rsidRPr="00245840" w:rsidRDefault="00A13ACE" w:rsidP="00B60DF9">
            <w:pPr>
              <w:tabs>
                <w:tab w:val="left" w:pos="1869"/>
                <w:tab w:val="left" w:pos="1870"/>
              </w:tabs>
              <w:ind w:left="306"/>
              <w:jc w:val="both"/>
              <w:rPr>
                <w:rFonts w:ascii="Times New Roman" w:hAnsi="Times New Roman" w:cs="Times New Roman"/>
              </w:rPr>
            </w:pPr>
            <w:r w:rsidRPr="00245840">
              <w:rPr>
                <w:rFonts w:ascii="Times New Roman" w:hAnsi="Times New Roman" w:cs="Times New Roman"/>
              </w:rPr>
              <w:t>рассказывать о себе, своей семье,</w:t>
            </w:r>
            <w:r w:rsidRPr="0024584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45840">
              <w:rPr>
                <w:rFonts w:ascii="Times New Roman" w:hAnsi="Times New Roman" w:cs="Times New Roman"/>
              </w:rPr>
              <w:t>друге.</w:t>
            </w:r>
          </w:p>
          <w:p w:rsidR="00A13ACE" w:rsidRPr="00245840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9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воспроизводить наизусть небольшие произведения детского фольклора; 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ind w:left="402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составлять краткую характеристику</w:t>
            </w:r>
            <w:r w:rsidRPr="00041821">
              <w:rPr>
                <w:rFonts w:ascii="Times New Roman" w:hAnsi="Times New Roman" w:cs="Times New Roman"/>
                <w:i/>
                <w:spacing w:val="-5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персонажа;</w:t>
            </w:r>
          </w:p>
          <w:p w:rsidR="00A13ACE" w:rsidRPr="00041821" w:rsidRDefault="00A13ACE" w:rsidP="00B60DF9">
            <w:pPr>
              <w:tabs>
                <w:tab w:val="left" w:pos="1869"/>
                <w:tab w:val="left" w:pos="1870"/>
              </w:tabs>
              <w:spacing w:before="163"/>
              <w:ind w:left="402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        кратко излагать содержание прочитанного</w:t>
            </w:r>
            <w:r w:rsidRPr="00041821">
              <w:rPr>
                <w:rFonts w:ascii="Times New Roman" w:hAnsi="Times New Roman" w:cs="Times New Roman"/>
                <w:i/>
                <w:spacing w:val="-1"/>
              </w:rPr>
              <w:t xml:space="preserve"> </w:t>
            </w:r>
            <w:r w:rsidRPr="00041821">
              <w:rPr>
                <w:rFonts w:ascii="Times New Roman" w:hAnsi="Times New Roman" w:cs="Times New Roman"/>
                <w:i/>
              </w:rPr>
              <w:t>текста.</w:t>
            </w:r>
          </w:p>
          <w:p w:rsidR="00A13ACE" w:rsidRPr="00041821" w:rsidRDefault="00A13ACE" w:rsidP="00B60DF9">
            <w:pPr>
              <w:ind w:left="402" w:hanging="73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41821">
              <w:rPr>
                <w:rFonts w:ascii="Times New Roman" w:hAnsi="Times New Roman" w:cs="Times New Roman"/>
                <w:b/>
              </w:rPr>
              <w:t>Аудирование</w:t>
            </w:r>
            <w:proofErr w:type="spellEnd"/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понимать на слух речь учителя и одноклассников при непосредственном общении и вербально/</w:t>
            </w:r>
            <w:proofErr w:type="spellStart"/>
            <w:r w:rsidRPr="00041821">
              <w:rPr>
                <w:rFonts w:ascii="Times New Roman" w:hAnsi="Times New Roman" w:cs="Times New Roman"/>
              </w:rPr>
              <w:t>невербально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реагировать на услышанное; –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 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left="402" w:right="327" w:hanging="730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jc w:val="both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воспринимать на слух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аудиотекст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и полностью понимать содержащуюся в нём информацию; – использовать контекстуальную или языковую догадку при восприятии на слух текстов, содержащих некоторые незнакомые слова.</w:t>
            </w: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Чтение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 соотносить графический образ английского слова с его звуковым образом; – читать вслух небольшой текст, построенный на изученном языковом материале, соблюдая правила произношения и соответствующую интонацию; – читать про себя и понимать содержание небольшого текста, построенного в основном на изученном языковом материале; – читать про себя и находить в тексте необходимую информацию.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–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догадываться о значении незнакомых слов по контексту; – не обращать внимания на незнакомые слова, не мешающие понимать основное содержание текста.</w:t>
            </w: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Письмо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выписывать из текста слова, словосочетания и предложения; – писать поздравительную открытку с Новым годом, Рождеством, днём рождения (с опорой на образец); – писать по образцу краткое письмо зарубежному другу.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в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письменной форме кратко отвечать на вопросы к тексту; – составлять рассказ в письменной форме по плану/ключевым словам; – заполнять простую анкету; – правильно оформлять конверт, сервисные поля в системе электронной почты (адрес, тема сообщения)</w:t>
            </w: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</w:rPr>
              <w:t xml:space="preserve">     </w:t>
            </w:r>
            <w:r w:rsidRPr="00041821">
              <w:rPr>
                <w:rFonts w:ascii="Times New Roman" w:hAnsi="Times New Roman" w:cs="Times New Roman"/>
                <w:b/>
              </w:rPr>
              <w:t xml:space="preserve">Языковые средства и навыки оперирования ими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 xml:space="preserve">      Графика, каллиграфия, орфография 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воспроизводить графически и каллиграфически корректно все буквы английского алфавита (</w:t>
            </w:r>
            <w:proofErr w:type="spellStart"/>
            <w:r w:rsidRPr="00041821">
              <w:rPr>
                <w:rFonts w:ascii="Times New Roman" w:hAnsi="Times New Roman" w:cs="Times New Roman"/>
              </w:rPr>
              <w:t>полупечатное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написание букв, буквосочетаний, слов); – пользоваться английским алфавитом, знать последовательность букв в нём; – списывать </w:t>
            </w:r>
            <w:r w:rsidRPr="00041821">
              <w:rPr>
                <w:rFonts w:ascii="Times New Roman" w:hAnsi="Times New Roman" w:cs="Times New Roman"/>
              </w:rPr>
              <w:lastRenderedPageBreak/>
              <w:t>текст; – восстанавливать слово в соответствии с решаемой учебной задачей; – отличать буквы от знаков транскрипции.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lastRenderedPageBreak/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сравнивать и анализировать буквосочетания английского языка и их транскрипцию; – группировать слова в соответствии с изученными правилами чтения; – уточнять написание слова по словарю; – использовать </w:t>
            </w:r>
            <w:r w:rsidRPr="00041821">
              <w:rPr>
                <w:rFonts w:ascii="Times New Roman" w:hAnsi="Times New Roman" w:cs="Times New Roman"/>
                <w:i/>
              </w:rPr>
              <w:lastRenderedPageBreak/>
              <w:t xml:space="preserve">экранный перевод отдельных слов (с русского языка </w:t>
            </w:r>
            <w:proofErr w:type="gramStart"/>
            <w:r w:rsidRPr="00041821">
              <w:rPr>
                <w:rFonts w:ascii="Times New Roman" w:hAnsi="Times New Roman" w:cs="Times New Roman"/>
                <w:i/>
              </w:rPr>
              <w:t>на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иностранный и обратно).</w:t>
            </w:r>
          </w:p>
        </w:tc>
      </w:tr>
      <w:tr w:rsidR="00A13ACE" w:rsidRPr="00041821" w:rsidTr="00D61428">
        <w:tc>
          <w:tcPr>
            <w:tcW w:w="1611" w:type="dxa"/>
            <w:vMerge w:val="restart"/>
            <w:tcBorders>
              <w:top w:val="nil"/>
            </w:tcBorders>
          </w:tcPr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мои друзья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школа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вокруг меня</w:t>
            </w: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A13ACE" w:rsidRDefault="00A13ACE" w:rsidP="00B60DF9">
            <w:pPr>
              <w:rPr>
                <w:rFonts w:ascii="Times New Roman" w:hAnsi="Times New Roman" w:cs="Times New Roman"/>
              </w:rPr>
            </w:pPr>
          </w:p>
          <w:p w:rsidR="00B60DF9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Страна\страны изучаемого языка и </w:t>
            </w:r>
          </w:p>
          <w:p w:rsidR="00B60DF9" w:rsidRDefault="00B60DF9" w:rsidP="00B60DF9">
            <w:pPr>
              <w:rPr>
                <w:rFonts w:ascii="Times New Roman" w:hAnsi="Times New Roman" w:cs="Times New Roman"/>
              </w:rPr>
            </w:pPr>
          </w:p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страна</w:t>
            </w: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Фонетическая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различать на слух и адекватно произносить все звуки английского языка, соблюдая нормы произношения звуков; – соблюдать правильное ударение в изолированном слове, фразе; – различать коммуникативные типы предложений по интонации; – корректно произносить предложения с точки зрения их ритмико-интонационных особенностей.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>распознавать связующее r в речи и уметь его использовать; – соблюдать интонацию перечисления; – соблюдать правило отсутствия ударения на служебных словах (артиклях, союзах, предлогах); – читать изучаемые слова по транскрипции</w:t>
            </w: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Лексическая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 – оперировать в процессе общения активной лексикой в соответствии с коммуникативной задачей; – восстанавливать текст в соответствии с решаемой учебной задачей.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r w:rsidRPr="00041821">
              <w:rPr>
                <w:rFonts w:ascii="Times New Roman" w:hAnsi="Times New Roman" w:cs="Times New Roman"/>
                <w:i/>
              </w:rPr>
              <w:t xml:space="preserve">узнавать простые словообразовательные элементы; – опираться на языковую догадку в процессе чтения 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аудирования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(интернациональные и сложные слова).</w:t>
            </w:r>
          </w:p>
        </w:tc>
      </w:tr>
      <w:tr w:rsidR="00A13ACE" w:rsidRPr="00041821" w:rsidTr="00D61428">
        <w:tc>
          <w:tcPr>
            <w:tcW w:w="1611" w:type="dxa"/>
            <w:vMerge/>
          </w:tcPr>
          <w:p w:rsidR="00A13ACE" w:rsidRPr="00041821" w:rsidRDefault="00A13ACE" w:rsidP="00B60D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1" w:type="dxa"/>
          </w:tcPr>
          <w:p w:rsidR="00A13ACE" w:rsidRPr="00041821" w:rsidRDefault="00A13ACE" w:rsidP="00B60DF9">
            <w:pPr>
              <w:ind w:left="306" w:hanging="600"/>
              <w:jc w:val="center"/>
              <w:rPr>
                <w:rFonts w:ascii="Times New Roman" w:hAnsi="Times New Roman" w:cs="Times New Roman"/>
                <w:b/>
              </w:rPr>
            </w:pPr>
            <w:r w:rsidRPr="00041821">
              <w:rPr>
                <w:rFonts w:ascii="Times New Roman" w:hAnsi="Times New Roman" w:cs="Times New Roman"/>
                <w:b/>
              </w:rPr>
              <w:t>Грамматическая сторона речи</w:t>
            </w:r>
          </w:p>
          <w:p w:rsidR="00A13ACE" w:rsidRPr="00041821" w:rsidRDefault="00A13ACE" w:rsidP="00B60DF9">
            <w:pPr>
              <w:ind w:left="306" w:hanging="600"/>
              <w:jc w:val="both"/>
              <w:rPr>
                <w:rFonts w:ascii="Times New Roman" w:hAnsi="Times New Roman" w:cs="Times New Roman"/>
              </w:rPr>
            </w:pPr>
            <w:r w:rsidRPr="00041821">
              <w:rPr>
                <w:rFonts w:ascii="Times New Roman" w:hAnsi="Times New Roman" w:cs="Times New Roman"/>
              </w:rPr>
              <w:t xml:space="preserve">– </w:t>
            </w:r>
          </w:p>
          <w:p w:rsidR="00A13ACE" w:rsidRPr="00041821" w:rsidRDefault="00A13ACE" w:rsidP="00B60DF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1821">
              <w:rPr>
                <w:rFonts w:ascii="Times New Roman" w:hAnsi="Times New Roman" w:cs="Times New Roman"/>
              </w:rPr>
              <w:t xml:space="preserve">распознавать и употреблять в речи основные коммуникативные типы предложений; – 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</w:t>
            </w:r>
            <w:proofErr w:type="spellStart"/>
            <w:r w:rsidRPr="00041821">
              <w:rPr>
                <w:rFonts w:ascii="Times New Roman" w:hAnsi="Times New Roman" w:cs="Times New Roman"/>
              </w:rPr>
              <w:t>глагол­связку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to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be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; глаголы в </w:t>
            </w:r>
            <w:proofErr w:type="spellStart"/>
            <w:r w:rsidRPr="00041821">
              <w:rPr>
                <w:rFonts w:ascii="Times New Roman" w:hAnsi="Times New Roman" w:cs="Times New Roman"/>
              </w:rPr>
              <w:t>Present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Past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Future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</w:rPr>
              <w:t>Simple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; модальные глаголы </w:t>
            </w:r>
            <w:proofErr w:type="spellStart"/>
            <w:r w:rsidRPr="00041821">
              <w:rPr>
                <w:rFonts w:ascii="Times New Roman" w:hAnsi="Times New Roman" w:cs="Times New Roman"/>
              </w:rPr>
              <w:t>can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may</w:t>
            </w:r>
            <w:proofErr w:type="spellEnd"/>
            <w:r w:rsidRPr="000418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</w:rPr>
              <w:t>must</w:t>
            </w:r>
            <w:proofErr w:type="spellEnd"/>
            <w:r w:rsidRPr="00041821">
              <w:rPr>
                <w:rFonts w:ascii="Times New Roman" w:hAnsi="Times New Roman" w:cs="Times New Roman"/>
              </w:rPr>
              <w:t>; личные, притяжательные и указательные местоимения;</w:t>
            </w:r>
            <w:proofErr w:type="gramEnd"/>
            <w:r w:rsidRPr="00041821">
              <w:rPr>
                <w:rFonts w:ascii="Times New Roman" w:hAnsi="Times New Roman" w:cs="Times New Roman"/>
              </w:rPr>
              <w:t xml:space="preserve">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 ´х и пространственных отношений.</w:t>
            </w:r>
          </w:p>
        </w:tc>
        <w:tc>
          <w:tcPr>
            <w:tcW w:w="3369" w:type="dxa"/>
          </w:tcPr>
          <w:p w:rsidR="00A13ACE" w:rsidRPr="00041821" w:rsidRDefault="00A13ACE" w:rsidP="00B60DF9">
            <w:pPr>
              <w:pStyle w:val="a3"/>
              <w:tabs>
                <w:tab w:val="left" w:pos="1870"/>
              </w:tabs>
              <w:spacing w:before="156"/>
              <w:ind w:left="402" w:right="327" w:hanging="730"/>
              <w:rPr>
                <w:i/>
              </w:rPr>
            </w:pPr>
            <w:r w:rsidRPr="00041821">
              <w:rPr>
                <w:i/>
              </w:rPr>
              <w:t xml:space="preserve">      </w:t>
            </w:r>
          </w:p>
          <w:p w:rsidR="00A13ACE" w:rsidRPr="00041821" w:rsidRDefault="00A13ACE" w:rsidP="00B60DF9">
            <w:pPr>
              <w:tabs>
                <w:tab w:val="left" w:pos="1870"/>
              </w:tabs>
              <w:spacing w:before="156"/>
              <w:ind w:right="327"/>
              <w:rPr>
                <w:rFonts w:ascii="Times New Roman" w:hAnsi="Times New Roman" w:cs="Times New Roman"/>
                <w:i/>
              </w:rPr>
            </w:pPr>
            <w:proofErr w:type="gramStart"/>
            <w:r w:rsidRPr="00041821">
              <w:rPr>
                <w:rFonts w:ascii="Times New Roman" w:hAnsi="Times New Roman" w:cs="Times New Roman"/>
                <w:i/>
              </w:rPr>
              <w:t xml:space="preserve">узнавать сложносочинённые предложения с союзами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and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but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; – использовать в речи безличные предложения (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cold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.</w:t>
            </w:r>
            <w:proofErr w:type="gram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5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o’clock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It’s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interesting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), предложения с конструкцией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/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; – оперировать в речи неопределёнными местоимениями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some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(некоторые случаи употребления: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Can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I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have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some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tea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?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milk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in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fridge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? — </w:t>
            </w:r>
            <w:proofErr w:type="spellStart"/>
            <w:proofErr w:type="gramStart"/>
            <w:r w:rsidRPr="00041821">
              <w:rPr>
                <w:rFonts w:ascii="Times New Roman" w:hAnsi="Times New Roman" w:cs="Times New Roman"/>
                <w:i/>
              </w:rPr>
              <w:t>No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there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isn’t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any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); – оперировать в речи наречиями времени (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yesterday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tomorrow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never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usually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often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sometimes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); наречиями степени (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much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little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Pr="00041821">
              <w:rPr>
                <w:rFonts w:ascii="Times New Roman" w:hAnsi="Times New Roman" w:cs="Times New Roman"/>
                <w:i/>
              </w:rPr>
              <w:t>very</w:t>
            </w:r>
            <w:proofErr w:type="spellEnd"/>
            <w:r w:rsidRPr="00041821">
              <w:rPr>
                <w:rFonts w:ascii="Times New Roman" w:hAnsi="Times New Roman" w:cs="Times New Roman"/>
                <w:i/>
              </w:rPr>
              <w:t>); – распознавать в тексте и дифференцировать слова по определённым признакам (существительные, прилагательные, модальные/смысловые глаголы).</w:t>
            </w:r>
            <w:proofErr w:type="gramEnd"/>
          </w:p>
        </w:tc>
      </w:tr>
    </w:tbl>
    <w:p w:rsidR="00CC7F49" w:rsidRDefault="00CC7F49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C7F49" w:rsidRDefault="00CC7F49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D725F" w:rsidRDefault="007D725F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D725F" w:rsidRDefault="007D725F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D725F" w:rsidRDefault="007D725F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C7F49" w:rsidRDefault="00CC7F49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D61428" w:rsidRPr="00D94294" w:rsidRDefault="00D61428" w:rsidP="00D61428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9429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Содержание учебного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предмета английский язык</w:t>
      </w:r>
    </w:p>
    <w:p w:rsidR="00D61428" w:rsidRPr="00D3630F" w:rsidRDefault="00D61428" w:rsidP="00D61428">
      <w:pPr>
        <w:pStyle w:val="2"/>
        <w:rPr>
          <w:color w:val="auto"/>
        </w:rPr>
      </w:pPr>
      <w:r w:rsidRPr="00D3630F">
        <w:rPr>
          <w:color w:val="auto"/>
        </w:rPr>
        <w:t>Предметное содержание речи</w:t>
      </w:r>
    </w:p>
    <w:p w:rsidR="00D61428" w:rsidRDefault="00D61428" w:rsidP="00D6142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3630F">
        <w:rPr>
          <w:rFonts w:ascii="Times New Roman" w:hAnsi="Times New Roman" w:cs="Times New Roman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следующие темы:</w:t>
      </w:r>
    </w:p>
    <w:p w:rsidR="00645914" w:rsidRDefault="00645914" w:rsidP="00D6142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42"/>
        <w:gridCol w:w="2343"/>
        <w:gridCol w:w="2343"/>
        <w:gridCol w:w="2343"/>
      </w:tblGrid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54A">
              <w:rPr>
                <w:rFonts w:ascii="Times New Roman" w:hAnsi="Times New Roman" w:cs="Times New Roman"/>
                <w:b/>
                <w:sz w:val="24"/>
              </w:rPr>
              <w:t>Название раздела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54A">
              <w:rPr>
                <w:rFonts w:ascii="Times New Roman" w:hAnsi="Times New Roman" w:cs="Times New Roman"/>
                <w:b/>
                <w:sz w:val="24"/>
              </w:rPr>
              <w:t>2 класс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54A">
              <w:rPr>
                <w:rFonts w:ascii="Times New Roman" w:hAnsi="Times New Roman" w:cs="Times New Roman"/>
                <w:b/>
                <w:sz w:val="24"/>
              </w:rPr>
              <w:t>3 класс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254A">
              <w:rPr>
                <w:rFonts w:ascii="Times New Roman" w:hAnsi="Times New Roman" w:cs="Times New Roman"/>
                <w:b/>
                <w:sz w:val="24"/>
              </w:rPr>
              <w:t>4 класс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Знакомство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Я и моя семья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Мир моих увлечений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Я и мои друзья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Моя школа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Мир вокруг меня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  <w:tr w:rsidR="00645914" w:rsidRPr="0095254A" w:rsidTr="00645914">
        <w:trPr>
          <w:jc w:val="center"/>
        </w:trPr>
        <w:tc>
          <w:tcPr>
            <w:tcW w:w="2542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Страна\страны изучаемого языка и родная страна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2343" w:type="dxa"/>
            <w:vAlign w:val="center"/>
          </w:tcPr>
          <w:p w:rsidR="00645914" w:rsidRPr="0095254A" w:rsidRDefault="00645914" w:rsidP="00427A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5254A">
              <w:rPr>
                <w:rFonts w:ascii="Times New Roman" w:hAnsi="Times New Roman" w:cs="Times New Roman"/>
                <w:sz w:val="24"/>
              </w:rPr>
              <w:t>+</w:t>
            </w:r>
          </w:p>
        </w:tc>
      </w:tr>
    </w:tbl>
    <w:p w:rsidR="00645914" w:rsidRDefault="00645914" w:rsidP="00D61428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2 класс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говорения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proofErr w:type="spellStart"/>
      <w:r w:rsidRPr="00285BD5">
        <w:rPr>
          <w:sz w:val="24"/>
        </w:rPr>
        <w:t>диалог­расспрос</w:t>
      </w:r>
      <w:proofErr w:type="spellEnd"/>
      <w:r w:rsidRPr="00285BD5">
        <w:rPr>
          <w:sz w:val="24"/>
        </w:rPr>
        <w:t xml:space="preserve"> (запрос информации и ответ на него);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В русле </w:t>
      </w:r>
      <w:proofErr w:type="spellStart"/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аудирования</w:t>
      </w:r>
      <w:proofErr w:type="spellEnd"/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вслух небольшие тексты, построенные на изученном языковом материале;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645914" w:rsidRPr="00285BD5" w:rsidRDefault="00645914" w:rsidP="00645914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  <w:r w:rsidRPr="00285BD5">
        <w:rPr>
          <w:sz w:val="24"/>
        </w:rPr>
        <w:t>Владеть: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умением выписывать из текста слова, словосочетания и предложения;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645914" w:rsidRPr="00285BD5" w:rsidRDefault="00645914" w:rsidP="00645914">
      <w:pPr>
        <w:pStyle w:val="aa"/>
        <w:spacing w:before="0" w:after="0" w:line="240" w:lineRule="auto"/>
        <w:ind w:firstLine="454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285BD5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Английский язык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Все буквы английского алфавита. Основные буквосочетания. 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Звуко­буквенные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соответствия. Знаки транскрипции. Основные </w:t>
      </w:r>
      <w:r w:rsidRPr="00285BD5">
        <w:rPr>
          <w:rFonts w:ascii="Times New Roman" w:hAnsi="Times New Roman"/>
          <w:color w:val="auto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речи. </w:t>
      </w:r>
      <w:r w:rsidRPr="00285BD5">
        <w:rPr>
          <w:rFonts w:ascii="Times New Roman" w:hAnsi="Times New Roman"/>
          <w:color w:val="auto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Чтение по транскрипции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285BD5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285BD5">
        <w:rPr>
          <w:rFonts w:ascii="Times New Roman" w:hAnsi="Times New Roman"/>
          <w:color w:val="auto"/>
          <w:sz w:val="24"/>
          <w:szCs w:val="24"/>
        </w:rPr>
        <w:t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Основные коммуникативные типы предложений: 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повествовательное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, вопросительное,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побудительное.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Утвердительные и отрицательные предложения. 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pacing w:val="2"/>
          <w:sz w:val="24"/>
          <w:szCs w:val="24"/>
        </w:rPr>
      </w:pP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Гла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гол­связка</w:t>
      </w:r>
      <w:proofErr w:type="spellEnd"/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to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be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. Модальные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глаголы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can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. 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Количественные числительные (до 20).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Наиболее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употребительные</w:t>
      </w:r>
      <w:r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предлоги: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in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on</w:t>
      </w:r>
      <w:r w:rsidRPr="00285BD5">
        <w:rPr>
          <w:rFonts w:ascii="Times New Roman" w:hAnsi="Times New Roman"/>
          <w:color w:val="auto"/>
          <w:sz w:val="24"/>
          <w:szCs w:val="24"/>
        </w:rPr>
        <w:t>.</w:t>
      </w:r>
    </w:p>
    <w:p w:rsidR="00645914" w:rsidRDefault="00645914" w:rsidP="00645914">
      <w:pPr>
        <w:pStyle w:val="2"/>
        <w:rPr>
          <w:color w:val="auto"/>
        </w:rPr>
      </w:pPr>
      <w:r>
        <w:rPr>
          <w:color w:val="auto"/>
        </w:rPr>
        <w:lastRenderedPageBreak/>
        <w:t>3 класс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говорения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 xml:space="preserve">этикетные диалоги в типичных ситуациях бытового, </w:t>
      </w:r>
      <w:proofErr w:type="spellStart"/>
      <w:r w:rsidRPr="00285BD5">
        <w:rPr>
          <w:sz w:val="24"/>
        </w:rPr>
        <w:t>учебно­трудового</w:t>
      </w:r>
      <w:proofErr w:type="spellEnd"/>
      <w:r w:rsidRPr="00285BD5">
        <w:rPr>
          <w:sz w:val="24"/>
        </w:rPr>
        <w:t xml:space="preserve"> и межкультурного общения, в том числе при помощи средств телекоммуникации;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proofErr w:type="spellStart"/>
      <w:r w:rsidRPr="00285BD5">
        <w:rPr>
          <w:sz w:val="24"/>
        </w:rPr>
        <w:t>диалог­расспрос</w:t>
      </w:r>
      <w:proofErr w:type="spellEnd"/>
      <w:r w:rsidRPr="00285BD5">
        <w:rPr>
          <w:sz w:val="24"/>
        </w:rPr>
        <w:t xml:space="preserve"> (запрос информации и ответ на него);</w:t>
      </w:r>
    </w:p>
    <w:p w:rsidR="00645914" w:rsidRPr="00285BD5" w:rsidRDefault="00645914" w:rsidP="00645914">
      <w:pPr>
        <w:pStyle w:val="21"/>
        <w:spacing w:line="240" w:lineRule="auto"/>
        <w:rPr>
          <w:iCs/>
          <w:sz w:val="24"/>
        </w:rPr>
      </w:pPr>
      <w:r w:rsidRPr="00285BD5">
        <w:rPr>
          <w:sz w:val="24"/>
        </w:rPr>
        <w:t>диалог — побуждение к действию.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В русле </w:t>
      </w:r>
      <w:proofErr w:type="spellStart"/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аудирования</w:t>
      </w:r>
      <w:proofErr w:type="spellEnd"/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речь учителя и одноклассников в процессе общения на уроке и вербально/</w:t>
      </w:r>
      <w:proofErr w:type="spellStart"/>
      <w:r w:rsidRPr="00285BD5">
        <w:rPr>
          <w:sz w:val="24"/>
        </w:rPr>
        <w:t>невербально</w:t>
      </w:r>
      <w:proofErr w:type="spellEnd"/>
      <w:r w:rsidRPr="00285BD5">
        <w:rPr>
          <w:sz w:val="24"/>
        </w:rPr>
        <w:t xml:space="preserve"> реагировать на </w:t>
      </w:r>
      <w:proofErr w:type="gramStart"/>
      <w:r w:rsidRPr="00285BD5">
        <w:rPr>
          <w:sz w:val="24"/>
        </w:rPr>
        <w:t>услышанное</w:t>
      </w:r>
      <w:proofErr w:type="gramEnd"/>
      <w:r w:rsidRPr="00285BD5">
        <w:rPr>
          <w:sz w:val="24"/>
        </w:rPr>
        <w:t>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вслух небольшие тексты, построенные на изученном языковом материале;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Владеть: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умением выписывать из текста слова, словосочетания и предложения;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645914" w:rsidRPr="00285BD5" w:rsidRDefault="00645914" w:rsidP="00645914">
      <w:pPr>
        <w:pStyle w:val="aa"/>
        <w:spacing w:before="0" w:after="0" w:line="240" w:lineRule="auto"/>
        <w:ind w:firstLine="454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285BD5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Английский язык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Основные буквосочетания. 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Звуко­буквенные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соответствия. Знаки транскрипции. Апостроф. Основные </w:t>
      </w:r>
      <w:r w:rsidRPr="00285BD5">
        <w:rPr>
          <w:rFonts w:ascii="Times New Roman" w:hAnsi="Times New Roman"/>
          <w:color w:val="auto"/>
          <w:sz w:val="24"/>
          <w:szCs w:val="24"/>
        </w:rPr>
        <w:t>правила чтения и орфографии. Написание наиболее употребительных слов, вошедших в активный словарь.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Фонетическая сторона речи. </w:t>
      </w:r>
      <w:r w:rsidRPr="00285BD5">
        <w:rPr>
          <w:rFonts w:ascii="Times New Roman" w:hAnsi="Times New Roman"/>
          <w:color w:val="auto"/>
          <w:sz w:val="24"/>
          <w:szCs w:val="24"/>
        </w:rPr>
        <w:t>Адекватное произношение и различение на слух всех звуков и звукосочетаний англий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ского языка. Соблюдение норм произношения: долгота и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Связующее «r» (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thereis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thereare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).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Ударение в слове, фразе.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группы</w:t>
      </w:r>
      <w:proofErr w:type="gram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.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Р</w:t>
      </w:r>
      <w:proofErr w:type="gram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итмико­интонационные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 особенности повествовательного,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побудительного</w:t>
      </w:r>
      <w:r w:rsidRPr="00285BD5">
        <w:rPr>
          <w:rFonts w:ascii="Times New Roman" w:hAnsi="Times New Roman"/>
          <w:color w:val="auto"/>
          <w:sz w:val="24"/>
          <w:szCs w:val="24"/>
        </w:rPr>
        <w:t>и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 вопросительного (общий и специальный вопрос) предложе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ний.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Интонация перечисления. Чтение по транскрипции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285BD5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устойчивые словосочетания,</w:t>
      </w:r>
      <w:proofErr w:type="gram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Pr="00285BD5">
        <w:rPr>
          <w:rFonts w:ascii="Times New Roman" w:hAnsi="Times New Roman"/>
          <w:color w:val="auto"/>
          <w:sz w:val="24"/>
          <w:szCs w:val="24"/>
        </w:rPr>
        <w:t>,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 отражающие культуру англоговорящих стран. Интернациональные слова (например,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doctor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film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).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Начальное представление о способах словообразования: суффиксация (суффиксы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er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or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tion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ist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,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ful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ly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teen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th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), словосложение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postcard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), конверсия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play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 —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toplay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pacing w:val="2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Основные коммуникативные типы предложений: 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повествовательное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, вопросительное,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побудительное. Общий и специальный вопросы. Вопросительные слова: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what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who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when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where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why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how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. Порядок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слов в предложении. Утвердительные и отрицательные предложения. 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Простое предложение с простым глагольным сказуемым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HespeaksEnglish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.), составным именным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Myfamilyisbig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.) и составным глагольным (I 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liketodance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.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285BD5">
        <w:rPr>
          <w:rFonts w:ascii="Times New Roman" w:hAnsi="Times New Roman"/>
          <w:color w:val="auto"/>
          <w:sz w:val="24"/>
          <w:szCs w:val="24"/>
        </w:rPr>
        <w:t>Shecanskatewell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.) сказуемым.</w:t>
      </w:r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285BD5">
        <w:rPr>
          <w:rFonts w:ascii="Times New Roman" w:hAnsi="Times New Roman"/>
          <w:iCs/>
          <w:color w:val="auto"/>
          <w:sz w:val="24"/>
          <w:szCs w:val="24"/>
        </w:rPr>
        <w:t>Безличные предложения в настоящем времени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Itiscold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.</w:t>
      </w:r>
      <w:proofErr w:type="gram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proofErr w:type="gramStart"/>
      <w:r w:rsidRPr="00285BD5">
        <w:rPr>
          <w:rFonts w:ascii="Times New Roman" w:hAnsi="Times New Roman"/>
          <w:iCs/>
          <w:color w:val="auto"/>
          <w:sz w:val="24"/>
          <w:szCs w:val="24"/>
          <w:lang w:val="en-US"/>
        </w:rPr>
        <w:t>It</w:t>
      </w:r>
      <w:r w:rsidRPr="003D0C58">
        <w:rPr>
          <w:rFonts w:ascii="Times New Roman" w:hAnsi="Times New Roman"/>
          <w:iCs/>
          <w:color w:val="auto"/>
          <w:sz w:val="24"/>
          <w:szCs w:val="24"/>
        </w:rPr>
        <w:t>’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  <w:lang w:val="en-US"/>
        </w:rPr>
        <w:t>sfiveo</w:t>
      </w:r>
      <w:proofErr w:type="spellEnd"/>
      <w:r w:rsidRPr="003D0C58">
        <w:rPr>
          <w:rFonts w:ascii="Times New Roman" w:hAnsi="Times New Roman"/>
          <w:color w:val="auto"/>
          <w:sz w:val="24"/>
          <w:szCs w:val="24"/>
        </w:rPr>
        <w:t>’</w:t>
      </w:r>
      <w:r w:rsidRPr="00285BD5">
        <w:rPr>
          <w:rFonts w:ascii="Times New Roman" w:hAnsi="Times New Roman"/>
          <w:iCs/>
          <w:color w:val="auto"/>
          <w:sz w:val="24"/>
          <w:szCs w:val="24"/>
          <w:lang w:val="en-US"/>
        </w:rPr>
        <w:t>clock</w:t>
      </w:r>
      <w:r w:rsidRPr="003D0C58">
        <w:rPr>
          <w:rFonts w:ascii="Times New Roman" w:hAnsi="Times New Roman"/>
          <w:iCs/>
          <w:color w:val="auto"/>
          <w:sz w:val="24"/>
          <w:szCs w:val="24"/>
        </w:rPr>
        <w:t>.).</w:t>
      </w:r>
      <w:proofErr w:type="spellStart"/>
      <w:proofErr w:type="gramEnd"/>
      <w:r w:rsidRPr="00285BD5">
        <w:rPr>
          <w:rFonts w:ascii="Times New Roman" w:hAnsi="Times New Roman"/>
          <w:color w:val="auto"/>
          <w:sz w:val="24"/>
          <w:szCs w:val="24"/>
        </w:rPr>
        <w:t>Предложениясоборотом</w:t>
      </w:r>
      <w:proofErr w:type="gramStart"/>
      <w:r w:rsidRPr="00285BD5">
        <w:rPr>
          <w:rFonts w:ascii="Times New Roman" w:hAnsi="Times New Roman"/>
          <w:color w:val="auto"/>
          <w:sz w:val="24"/>
          <w:szCs w:val="24"/>
          <w:lang w:val="en-US"/>
        </w:rPr>
        <w:t>thereis</w:t>
      </w:r>
      <w:proofErr w:type="spellEnd"/>
      <w:proofErr w:type="gramEnd"/>
      <w:r w:rsidRPr="003D0C58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  <w:lang w:val="en-US"/>
        </w:rPr>
        <w:t>thereare</w:t>
      </w:r>
      <w:proofErr w:type="spellEnd"/>
      <w:r w:rsidRPr="003D0C58">
        <w:rPr>
          <w:rFonts w:ascii="Times New Roman" w:hAnsi="Times New Roman"/>
          <w:color w:val="auto"/>
          <w:sz w:val="24"/>
          <w:szCs w:val="24"/>
        </w:rPr>
        <w:t xml:space="preserve">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Простые распространённые предложения. Предложения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с однородными членами. 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Гла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гол­связка</w:t>
      </w:r>
      <w:proofErr w:type="gramStart"/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tobe</w:t>
      </w:r>
      <w:proofErr w:type="spellEnd"/>
      <w:proofErr w:type="gram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.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Модальныеглаголы</w:t>
      </w:r>
      <w:proofErr w:type="spellEnd"/>
      <w:proofErr w:type="gramStart"/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can</w:t>
      </w:r>
      <w:proofErr w:type="gram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. Существительные в единственном и множественном числе (образованные по </w:t>
      </w:r>
      <w:r w:rsidRPr="00285BD5">
        <w:rPr>
          <w:rFonts w:ascii="Times New Roman" w:hAnsi="Times New Roman"/>
          <w:color w:val="auto"/>
          <w:sz w:val="24"/>
          <w:szCs w:val="24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lastRenderedPageBreak/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this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these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that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those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),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неопределённые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some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any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 — некоторые случаи употребления).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Количественные числительные (до 50).</w:t>
      </w:r>
    </w:p>
    <w:p w:rsidR="00645914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Наиболееупотребительныепредлоги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: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in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on</w:t>
      </w:r>
      <w:r w:rsidRPr="00285BD5">
        <w:rPr>
          <w:rFonts w:ascii="Times New Roman" w:hAnsi="Times New Roman"/>
          <w:color w:val="auto"/>
          <w:sz w:val="24"/>
          <w:szCs w:val="24"/>
        </w:rPr>
        <w:t>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645914" w:rsidRDefault="00645914" w:rsidP="00645914">
      <w:pPr>
        <w:rPr>
          <w:rFonts w:ascii="Times New Roman" w:hAnsi="Times New Roman" w:cs="Times New Roman"/>
          <w:b/>
          <w:sz w:val="24"/>
          <w:szCs w:val="24"/>
        </w:rPr>
      </w:pPr>
      <w:r w:rsidRPr="00285BD5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645914" w:rsidRPr="00285BD5" w:rsidRDefault="00645914" w:rsidP="00645914">
      <w:pPr>
        <w:pStyle w:val="a7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iCs/>
          <w:color w:val="auto"/>
          <w:sz w:val="24"/>
          <w:szCs w:val="24"/>
        </w:rPr>
        <w:t>Коммуникативные умения по видам речевой деятельности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В русле говорения 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1.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Диалогическая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Уметь вести: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 xml:space="preserve">этикетные диалоги в типичных ситуациях бытового, </w:t>
      </w:r>
      <w:proofErr w:type="spellStart"/>
      <w:r w:rsidRPr="00285BD5">
        <w:rPr>
          <w:sz w:val="24"/>
        </w:rPr>
        <w:t>учебно­трудового</w:t>
      </w:r>
      <w:proofErr w:type="spellEnd"/>
      <w:r w:rsidRPr="00285BD5">
        <w:rPr>
          <w:sz w:val="24"/>
        </w:rPr>
        <w:t xml:space="preserve"> и межкультурного общения, в том числе при помощи средств телекоммуникации;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proofErr w:type="spellStart"/>
      <w:r w:rsidRPr="00285BD5">
        <w:rPr>
          <w:sz w:val="24"/>
        </w:rPr>
        <w:t>диалог­расспрос</w:t>
      </w:r>
      <w:proofErr w:type="spellEnd"/>
      <w:r w:rsidRPr="00285BD5">
        <w:rPr>
          <w:sz w:val="24"/>
        </w:rPr>
        <w:t xml:space="preserve"> (запрос информации и ответ на него);</w:t>
      </w:r>
    </w:p>
    <w:p w:rsidR="00645914" w:rsidRPr="00285BD5" w:rsidRDefault="00645914" w:rsidP="00645914">
      <w:pPr>
        <w:pStyle w:val="21"/>
        <w:spacing w:line="240" w:lineRule="auto"/>
        <w:rPr>
          <w:iCs/>
          <w:sz w:val="24"/>
        </w:rPr>
      </w:pPr>
      <w:r w:rsidRPr="00285BD5">
        <w:rPr>
          <w:sz w:val="24"/>
        </w:rPr>
        <w:t>диалог — побуждение к действию.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iCs/>
          <w:color w:val="auto"/>
          <w:sz w:val="24"/>
          <w:szCs w:val="24"/>
        </w:rPr>
        <w:t>2.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 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Монологическая форма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Уметь пользоваться основными коммуникативными типами речи: описание, рассказ,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характеристика (персона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жей).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В русле </w:t>
      </w:r>
      <w:proofErr w:type="spellStart"/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аудирования</w:t>
      </w:r>
      <w:proofErr w:type="spellEnd"/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Воспринимать на слух и понимать: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речь учителя и одноклассников в процессе общения на уроке и вербально/</w:t>
      </w:r>
      <w:proofErr w:type="spellStart"/>
      <w:r w:rsidRPr="00285BD5">
        <w:rPr>
          <w:sz w:val="24"/>
        </w:rPr>
        <w:t>невербально</w:t>
      </w:r>
      <w:proofErr w:type="spellEnd"/>
      <w:r w:rsidRPr="00285BD5">
        <w:rPr>
          <w:sz w:val="24"/>
        </w:rPr>
        <w:t xml:space="preserve"> реагировать на </w:t>
      </w:r>
      <w:proofErr w:type="gramStart"/>
      <w:r w:rsidRPr="00285BD5">
        <w:rPr>
          <w:sz w:val="24"/>
        </w:rPr>
        <w:t>услышанное</w:t>
      </w:r>
      <w:proofErr w:type="gramEnd"/>
      <w:r w:rsidRPr="00285BD5">
        <w:rPr>
          <w:sz w:val="24"/>
        </w:rPr>
        <w:t>.</w:t>
      </w:r>
    </w:p>
    <w:p w:rsidR="00645914" w:rsidRPr="00285BD5" w:rsidRDefault="00645914" w:rsidP="00645914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чтения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Читать: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</w:t>
      </w:r>
      <w:r w:rsidRPr="00285BD5">
        <w:rPr>
          <w:sz w:val="24"/>
        </w:rPr>
        <w:t> </w:t>
      </w:r>
      <w:r w:rsidRPr="00285BD5">
        <w:rPr>
          <w:sz w:val="24"/>
        </w:rPr>
        <w:t>т.</w:t>
      </w:r>
      <w:r w:rsidRPr="00285BD5">
        <w:rPr>
          <w:sz w:val="24"/>
        </w:rPr>
        <w:t> </w:t>
      </w:r>
      <w:r w:rsidRPr="00285BD5">
        <w:rPr>
          <w:sz w:val="24"/>
        </w:rPr>
        <w:t>д.).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В русле письма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Владеть: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умением выписывать из текста слова, словосочетания и предложения;</w:t>
      </w:r>
    </w:p>
    <w:p w:rsidR="00645914" w:rsidRPr="00285BD5" w:rsidRDefault="00645914" w:rsidP="00645914">
      <w:pPr>
        <w:pStyle w:val="21"/>
        <w:spacing w:line="240" w:lineRule="auto"/>
        <w:rPr>
          <w:sz w:val="24"/>
        </w:rPr>
      </w:pPr>
      <w:r w:rsidRPr="00285BD5">
        <w:rPr>
          <w:sz w:val="24"/>
        </w:rPr>
        <w:t>основами письменной речи: писать по образцу поздравление с праздником, короткое личное письмо.</w:t>
      </w:r>
    </w:p>
    <w:p w:rsidR="00645914" w:rsidRPr="00285BD5" w:rsidRDefault="00645914" w:rsidP="00645914">
      <w:pPr>
        <w:pStyle w:val="21"/>
        <w:numPr>
          <w:ilvl w:val="0"/>
          <w:numId w:val="0"/>
        </w:numPr>
        <w:spacing w:line="240" w:lineRule="auto"/>
        <w:ind w:left="680"/>
        <w:rPr>
          <w:sz w:val="24"/>
        </w:rPr>
      </w:pPr>
    </w:p>
    <w:p w:rsidR="00645914" w:rsidRPr="00285BD5" w:rsidRDefault="00645914" w:rsidP="00645914">
      <w:pPr>
        <w:pStyle w:val="aa"/>
        <w:spacing w:before="0" w:after="0" w:line="240" w:lineRule="auto"/>
        <w:ind w:firstLine="454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285BD5">
        <w:rPr>
          <w:rFonts w:ascii="Times New Roman" w:hAnsi="Times New Roman"/>
          <w:i w:val="0"/>
          <w:color w:val="auto"/>
          <w:sz w:val="24"/>
          <w:szCs w:val="24"/>
        </w:rPr>
        <w:t>Языковые средства и навыки пользования ими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Графика, каллиграфия, орфография.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 Написание наиболее употребительных слов, вошедших в активный словарь.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>Фонетическая сторона речи.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 Соблюдение норм произношения: долгота и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краткость гласных, отсутствие оглушения звонких согласных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в конце слога или слова, отсутствие смягчения согласных перед гласными. Дифтонги.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Связующее «r» (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thereis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thereare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).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Ударение в слове, фразе.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 Отсутствие ударения на служебных словах (артиклях, союзах, предлогах). Членение предложений на смысловые 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группы</w:t>
      </w:r>
      <w:proofErr w:type="gram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.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Р</w:t>
      </w:r>
      <w:proofErr w:type="gram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итмико­интонационные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 особенности повествовательного, побудительного </w:t>
      </w:r>
      <w:r w:rsidRPr="00285BD5">
        <w:rPr>
          <w:rFonts w:ascii="Times New Roman" w:hAnsi="Times New Roman"/>
          <w:color w:val="auto"/>
          <w:sz w:val="24"/>
          <w:szCs w:val="24"/>
        </w:rPr>
        <w:t>и вопросительного (общий и специальный вопрос) предложе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ний.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Интонация перечисления. Чтение по транскрипции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изученных слов.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Лексическая сторона речи. </w:t>
      </w:r>
      <w:r w:rsidRPr="00285BD5">
        <w:rPr>
          <w:rFonts w:ascii="Times New Roman" w:hAnsi="Times New Roman"/>
          <w:color w:val="auto"/>
          <w:spacing w:val="-2"/>
          <w:sz w:val="24"/>
          <w:szCs w:val="24"/>
        </w:rPr>
        <w:t>Лексические единицы, обслу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оценочная лексика и речевые </w:t>
      </w:r>
      <w:r w:rsidRPr="00285BD5">
        <w:rPr>
          <w:rFonts w:ascii="Times New Roman" w:hAnsi="Times New Roman"/>
          <w:color w:val="auto"/>
          <w:sz w:val="24"/>
          <w:szCs w:val="24"/>
        </w:rPr>
        <w:t xml:space="preserve">клише как элементы речевого этикета, отражающие культуру англоговорящих стран.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Начальное представление о способах словообразования: суффиксация (суффиксы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er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or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tion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ist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,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ful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ly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teen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, ­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th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), словосложение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postcard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), конверсия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play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 —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toplay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b/>
          <w:bCs/>
          <w:color w:val="auto"/>
          <w:sz w:val="24"/>
          <w:szCs w:val="24"/>
        </w:rPr>
        <w:t xml:space="preserve">Грамматическая сторона речи.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Общий и специальный вопросы.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Вопросительныеслова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 xml:space="preserve">: what, who, when, where, why, how. </w:t>
      </w:r>
      <w:r w:rsidRPr="00285BD5">
        <w:rPr>
          <w:rFonts w:ascii="Times New Roman" w:hAnsi="Times New Roman"/>
          <w:color w:val="auto"/>
          <w:sz w:val="24"/>
          <w:szCs w:val="24"/>
        </w:rPr>
        <w:t>Побудительные предложения в утвердительной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Helpme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lastRenderedPageBreak/>
        <w:t>please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.) и отрицательной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Don’tbelate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!) формах. </w:t>
      </w:r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Сложносочинённые предложения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с союзами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and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 и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but.Сложноподчинённые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 предложения с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because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Правильные и неправильные глаголы в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Present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Future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PastSimple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Indefinite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). Неопределённая форма глагола. 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Модальные глаголы 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may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85BD5">
        <w:rPr>
          <w:rFonts w:ascii="Times New Roman" w:hAnsi="Times New Roman"/>
          <w:color w:val="auto"/>
          <w:spacing w:val="2"/>
          <w:sz w:val="24"/>
          <w:szCs w:val="24"/>
          <w:lang w:val="en-US"/>
        </w:rPr>
        <w:t>must</w:t>
      </w:r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>haveto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. Глагольные конструкции </w:t>
      </w:r>
      <w:proofErr w:type="spellStart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>I’dliketo</w:t>
      </w:r>
      <w:proofErr w:type="spellEnd"/>
      <w:r w:rsidRPr="00285BD5">
        <w:rPr>
          <w:rFonts w:ascii="Times New Roman" w:hAnsi="Times New Roman"/>
          <w:color w:val="auto"/>
          <w:spacing w:val="2"/>
          <w:sz w:val="24"/>
          <w:szCs w:val="24"/>
        </w:rPr>
        <w:t xml:space="preserve">… </w:t>
      </w:r>
      <w:r w:rsidRPr="00285BD5">
        <w:rPr>
          <w:rFonts w:ascii="Times New Roman" w:hAnsi="Times New Roman"/>
          <w:color w:val="auto"/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Местоимения: личные в объектном падеже, притяжательные, вопросительные, указательные (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this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these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that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>/</w:t>
      </w:r>
      <w:proofErr w:type="spellStart"/>
      <w:r w:rsidRPr="00285BD5">
        <w:rPr>
          <w:rFonts w:ascii="Times New Roman" w:hAnsi="Times New Roman"/>
          <w:color w:val="auto"/>
          <w:sz w:val="24"/>
          <w:szCs w:val="24"/>
        </w:rPr>
        <w:t>those</w:t>
      </w:r>
      <w:proofErr w:type="spellEnd"/>
      <w:r w:rsidRPr="00285BD5">
        <w:rPr>
          <w:rFonts w:ascii="Times New Roman" w:hAnsi="Times New Roman"/>
          <w:color w:val="auto"/>
          <w:sz w:val="24"/>
          <w:szCs w:val="24"/>
        </w:rPr>
        <w:t xml:space="preserve">),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неопределённые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some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any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 — некоторые случаи употребления).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</w:rPr>
        <w:t>Наречиявремени</w:t>
      </w:r>
      <w:proofErr w:type="spellEnd"/>
      <w:r w:rsidRPr="00285BD5">
        <w:rPr>
          <w:rFonts w:ascii="Times New Roman" w:hAnsi="Times New Roman"/>
          <w:iCs/>
          <w:color w:val="auto"/>
          <w:spacing w:val="2"/>
          <w:sz w:val="24"/>
          <w:szCs w:val="24"/>
          <w:lang w:val="en-US"/>
        </w:rPr>
        <w:t xml:space="preserve"> (yesterday, tomorrow, never, usually, </w:t>
      </w:r>
      <w:r w:rsidRPr="00285BD5">
        <w:rPr>
          <w:rFonts w:ascii="Times New Roman" w:hAnsi="Times New Roman"/>
          <w:iCs/>
          <w:color w:val="auto"/>
          <w:sz w:val="24"/>
          <w:szCs w:val="24"/>
          <w:lang w:val="en-US"/>
        </w:rPr>
        <w:t xml:space="preserve">often, sometimes). </w:t>
      </w:r>
      <w:r w:rsidRPr="00285BD5">
        <w:rPr>
          <w:rFonts w:ascii="Times New Roman" w:hAnsi="Times New Roman"/>
          <w:iCs/>
          <w:color w:val="auto"/>
          <w:sz w:val="24"/>
          <w:szCs w:val="24"/>
        </w:rPr>
        <w:t>Наречия степени (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much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little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 xml:space="preserve">, </w:t>
      </w:r>
      <w:proofErr w:type="spellStart"/>
      <w:r w:rsidRPr="00285BD5">
        <w:rPr>
          <w:rFonts w:ascii="Times New Roman" w:hAnsi="Times New Roman"/>
          <w:iCs/>
          <w:color w:val="auto"/>
          <w:sz w:val="24"/>
          <w:szCs w:val="24"/>
        </w:rPr>
        <w:t>very</w:t>
      </w:r>
      <w:proofErr w:type="spellEnd"/>
      <w:r w:rsidRPr="00285BD5">
        <w:rPr>
          <w:rFonts w:ascii="Times New Roman" w:hAnsi="Times New Roman"/>
          <w:iCs/>
          <w:color w:val="auto"/>
          <w:sz w:val="24"/>
          <w:szCs w:val="24"/>
        </w:rPr>
        <w:t>).</w:t>
      </w:r>
    </w:p>
    <w:p w:rsidR="00645914" w:rsidRPr="00285BD5" w:rsidRDefault="00645914" w:rsidP="00645914">
      <w:pPr>
        <w:pStyle w:val="a7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5BD5">
        <w:rPr>
          <w:rFonts w:ascii="Times New Roman" w:hAnsi="Times New Roman"/>
          <w:color w:val="auto"/>
          <w:sz w:val="24"/>
          <w:szCs w:val="24"/>
        </w:rPr>
        <w:t>Количественные числительные (до 100), порядковые числительные (до 30).</w:t>
      </w:r>
    </w:p>
    <w:p w:rsidR="00645914" w:rsidRPr="003A7CB7" w:rsidRDefault="00645914" w:rsidP="0064591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5BD5">
        <w:rPr>
          <w:rFonts w:ascii="Times New Roman" w:hAnsi="Times New Roman" w:cs="Times New Roman"/>
          <w:spacing w:val="2"/>
          <w:sz w:val="24"/>
          <w:szCs w:val="24"/>
        </w:rPr>
        <w:t>Наиболееупотребительныепредлоги</w:t>
      </w:r>
      <w:proofErr w:type="spellEnd"/>
      <w:r w:rsidRPr="00285BD5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: in, on, at, into, to, </w:t>
      </w:r>
      <w:r w:rsidRPr="00285BD5">
        <w:rPr>
          <w:rFonts w:ascii="Times New Roman" w:hAnsi="Times New Roman" w:cs="Times New Roman"/>
          <w:sz w:val="24"/>
          <w:szCs w:val="24"/>
          <w:lang w:val="en-US"/>
        </w:rPr>
        <w:t>from, of, with.</w:t>
      </w:r>
    </w:p>
    <w:p w:rsidR="007669DF" w:rsidRPr="0044598E" w:rsidRDefault="007669DF" w:rsidP="0044598E">
      <w:pPr>
        <w:jc w:val="center"/>
        <w:rPr>
          <w:rFonts w:ascii="Times New Roman" w:hAnsi="Times New Roman" w:cs="Times New Roman"/>
          <w:b/>
        </w:rPr>
      </w:pPr>
      <w:r w:rsidRPr="0044598E">
        <w:rPr>
          <w:rFonts w:ascii="Times New Roman" w:hAnsi="Times New Roman" w:cs="Times New Roman"/>
          <w:b/>
        </w:rPr>
        <w:t>Содержание учебного предмета 2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4545"/>
        <w:gridCol w:w="2410"/>
      </w:tblGrid>
      <w:tr w:rsidR="007669DF" w:rsidRPr="0044598E" w:rsidTr="0044598E">
        <w:tc>
          <w:tcPr>
            <w:tcW w:w="2518" w:type="dxa"/>
            <w:vAlign w:val="center"/>
          </w:tcPr>
          <w:p w:rsidR="007669DF" w:rsidRPr="0044598E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98E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545" w:type="dxa"/>
            <w:vAlign w:val="center"/>
          </w:tcPr>
          <w:p w:rsidR="007669DF" w:rsidRPr="0044598E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98E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2410" w:type="dxa"/>
            <w:vAlign w:val="center"/>
          </w:tcPr>
          <w:p w:rsidR="007669DF" w:rsidRPr="0044598E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98E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Знакомство</w:t>
            </w:r>
          </w:p>
        </w:tc>
        <w:tc>
          <w:tcPr>
            <w:tcW w:w="4545" w:type="dxa"/>
            <w:vAlign w:val="center"/>
          </w:tcPr>
          <w:p w:rsidR="007669DF" w:rsidRPr="0044598E" w:rsidRDefault="007669DF" w:rsidP="0044598E">
            <w:pPr>
              <w:pStyle w:val="TableParagraph"/>
              <w:ind w:left="105" w:right="199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 xml:space="preserve">Знакомство с одноклассниками, учителем, персонажами детских произведений: имя, возраст. </w:t>
            </w:r>
            <w:r w:rsidRPr="0044598E">
              <w:rPr>
                <w:lang w:val="ru-RU"/>
              </w:rPr>
              <w:t>Приветствие, прощание.</w:t>
            </w:r>
          </w:p>
          <w:p w:rsidR="0044598E" w:rsidRDefault="0044598E" w:rsidP="0044598E">
            <w:pPr>
              <w:pStyle w:val="TableParagraph"/>
              <w:spacing w:before="4" w:line="274" w:lineRule="exact"/>
              <w:ind w:left="105" w:right="1327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Побудительныепредложения</w:t>
            </w:r>
            <w:proofErr w:type="spellEnd"/>
            <w:r>
              <w:rPr>
                <w:lang w:val="ru-RU"/>
              </w:rPr>
              <w:t xml:space="preserve"> в</w:t>
            </w:r>
          </w:p>
          <w:p w:rsidR="007669DF" w:rsidRPr="0044598E" w:rsidRDefault="007669DF" w:rsidP="0044598E">
            <w:pPr>
              <w:pStyle w:val="TableParagraph"/>
              <w:spacing w:before="4" w:line="274" w:lineRule="exact"/>
              <w:ind w:left="105" w:right="1327"/>
              <w:jc w:val="both"/>
              <w:rPr>
                <w:lang w:val="ru-RU"/>
              </w:rPr>
            </w:pPr>
            <w:r w:rsidRPr="0044598E">
              <w:rPr>
                <w:lang w:val="ru-RU"/>
              </w:rPr>
              <w:t>утвердительной форме.</w:t>
            </w:r>
          </w:p>
        </w:tc>
        <w:tc>
          <w:tcPr>
            <w:tcW w:w="2410" w:type="dxa"/>
            <w:vAlign w:val="center"/>
          </w:tcPr>
          <w:p w:rsidR="007669DF" w:rsidRPr="0044598E" w:rsidRDefault="007669DF" w:rsidP="00427A07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7669DF" w:rsidRPr="0044598E" w:rsidRDefault="007669DF" w:rsidP="00427A07">
            <w:pPr>
              <w:pStyle w:val="TableParagraph"/>
              <w:spacing w:before="8"/>
              <w:jc w:val="center"/>
              <w:rPr>
                <w:b/>
                <w:lang w:val="ru-RU"/>
              </w:rPr>
            </w:pPr>
          </w:p>
          <w:p w:rsidR="007669DF" w:rsidRPr="007F44E6" w:rsidRDefault="007669DF" w:rsidP="00427A07">
            <w:pPr>
              <w:pStyle w:val="TableParagraph"/>
              <w:ind w:left="110"/>
              <w:jc w:val="center"/>
            </w:pPr>
            <w:r w:rsidRPr="007F44E6">
              <w:rPr>
                <w:w w:val="99"/>
              </w:rPr>
              <w:t>8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Я и моя семья</w:t>
            </w:r>
          </w:p>
        </w:tc>
        <w:tc>
          <w:tcPr>
            <w:tcW w:w="4545" w:type="dxa"/>
            <w:vAlign w:val="center"/>
          </w:tcPr>
          <w:p w:rsidR="0044598E" w:rsidRDefault="007669DF" w:rsidP="0044598E">
            <w:pPr>
              <w:pStyle w:val="TableParagraph"/>
              <w:ind w:right="110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Члены сем</w:t>
            </w:r>
            <w:r w:rsidR="0044598E">
              <w:rPr>
                <w:lang w:val="ru-RU"/>
              </w:rPr>
              <w:t>ьи, их имена, возраст. Продукты питания. Любимая еда. Семейные</w:t>
            </w:r>
          </w:p>
          <w:p w:rsidR="007669DF" w:rsidRPr="007F44E6" w:rsidRDefault="007669DF" w:rsidP="0044598E">
            <w:pPr>
              <w:pStyle w:val="TableParagraph"/>
              <w:ind w:right="110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праздники: день рождения. Подарки.</w:t>
            </w:r>
          </w:p>
          <w:p w:rsidR="007669DF" w:rsidRPr="007F44E6" w:rsidRDefault="007669DF" w:rsidP="0044598E">
            <w:pPr>
              <w:pStyle w:val="TableParagraph"/>
              <w:ind w:left="105" w:right="1023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Количественные числительные. Множественное число име</w:t>
            </w:r>
            <w:r w:rsidR="0044598E">
              <w:rPr>
                <w:lang w:val="ru-RU"/>
              </w:rPr>
              <w:t xml:space="preserve">н существительных. Порядок </w:t>
            </w:r>
            <w:proofErr w:type="spellStart"/>
            <w:r w:rsidR="0044598E">
              <w:rPr>
                <w:lang w:val="ru-RU"/>
              </w:rPr>
              <w:t>слов</w:t>
            </w:r>
            <w:r w:rsidRPr="007F44E6">
              <w:rPr>
                <w:lang w:val="ru-RU"/>
              </w:rPr>
              <w:t>в</w:t>
            </w:r>
            <w:proofErr w:type="spellEnd"/>
          </w:p>
          <w:p w:rsidR="007669DF" w:rsidRPr="007F44E6" w:rsidRDefault="007669DF" w:rsidP="0044598E">
            <w:pPr>
              <w:pStyle w:val="TableParagraph"/>
              <w:spacing w:before="1" w:line="274" w:lineRule="exact"/>
              <w:ind w:left="105" w:right="1447"/>
              <w:jc w:val="both"/>
            </w:pPr>
            <w:proofErr w:type="gramStart"/>
            <w:r w:rsidRPr="007F44E6">
              <w:rPr>
                <w:lang w:val="ru-RU"/>
              </w:rPr>
              <w:t>предложении</w:t>
            </w:r>
            <w:proofErr w:type="gramEnd"/>
            <w:r w:rsidRPr="007F44E6">
              <w:rPr>
                <w:lang w:val="ru-RU"/>
              </w:rPr>
              <w:t xml:space="preserve">. </w:t>
            </w:r>
            <w:proofErr w:type="spellStart"/>
            <w:r w:rsidRPr="007F44E6">
              <w:t>Отрицательные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предложения</w:t>
            </w:r>
            <w:proofErr w:type="spellEnd"/>
          </w:p>
        </w:tc>
        <w:tc>
          <w:tcPr>
            <w:tcW w:w="2410" w:type="dxa"/>
            <w:vAlign w:val="center"/>
          </w:tcPr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spacing w:before="6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spacing w:before="1"/>
              <w:ind w:left="110"/>
              <w:jc w:val="center"/>
            </w:pPr>
            <w:r w:rsidRPr="007F44E6">
              <w:rPr>
                <w:w w:val="99"/>
              </w:rPr>
              <w:t>9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Мир моих увлечений</w:t>
            </w:r>
          </w:p>
        </w:tc>
        <w:tc>
          <w:tcPr>
            <w:tcW w:w="4545" w:type="dxa"/>
            <w:vAlign w:val="center"/>
          </w:tcPr>
          <w:p w:rsidR="007669DF" w:rsidRPr="007F44E6" w:rsidRDefault="007669DF" w:rsidP="0044598E">
            <w:pPr>
              <w:pStyle w:val="TableParagraph"/>
              <w:ind w:left="105" w:right="419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Мой дом/ квартира/ комнаты: названия комнат, предметы мебели и интерьера. Дикие и домашние животные. Любимое время года. Погода.</w:t>
            </w:r>
          </w:p>
          <w:p w:rsidR="007669DF" w:rsidRPr="007F44E6" w:rsidRDefault="007669DF" w:rsidP="0044598E">
            <w:pPr>
              <w:pStyle w:val="TableParagraph"/>
              <w:spacing w:line="237" w:lineRule="auto"/>
              <w:ind w:left="105" w:right="96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 xml:space="preserve">Утвердительный и отрицательный ответ на вопрос. Модальный глагол </w:t>
            </w:r>
            <w:r w:rsidRPr="007F44E6">
              <w:t>can</w:t>
            </w:r>
            <w:r w:rsidRPr="007F44E6">
              <w:rPr>
                <w:lang w:val="ru-RU"/>
              </w:rPr>
              <w:t xml:space="preserve"> «мочь».</w:t>
            </w:r>
          </w:p>
          <w:p w:rsidR="007669DF" w:rsidRPr="007F44E6" w:rsidRDefault="007669DF" w:rsidP="0044598E">
            <w:pPr>
              <w:pStyle w:val="TableParagraph"/>
              <w:spacing w:before="7" w:line="274" w:lineRule="exact"/>
              <w:ind w:left="105" w:right="278"/>
              <w:jc w:val="both"/>
            </w:pPr>
            <w:r w:rsidRPr="007F44E6">
              <w:rPr>
                <w:lang w:val="ru-RU"/>
              </w:rPr>
              <w:t xml:space="preserve">Безличные предложения в настоящем времени. </w:t>
            </w:r>
            <w:proofErr w:type="spellStart"/>
            <w:r w:rsidRPr="007F44E6">
              <w:t>Неопределенная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форма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глагола</w:t>
            </w:r>
            <w:proofErr w:type="spellEnd"/>
            <w:r w:rsidRPr="007F44E6">
              <w:t>.</w:t>
            </w:r>
          </w:p>
        </w:tc>
        <w:tc>
          <w:tcPr>
            <w:tcW w:w="2410" w:type="dxa"/>
            <w:vAlign w:val="center"/>
          </w:tcPr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spacing w:before="229"/>
              <w:ind w:left="110"/>
              <w:jc w:val="center"/>
            </w:pPr>
            <w:r w:rsidRPr="007F44E6">
              <w:t>16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Я и мои друзья</w:t>
            </w:r>
          </w:p>
        </w:tc>
        <w:tc>
          <w:tcPr>
            <w:tcW w:w="4545" w:type="dxa"/>
            <w:vAlign w:val="center"/>
          </w:tcPr>
          <w:p w:rsidR="007669DF" w:rsidRPr="0044598E" w:rsidRDefault="007669DF" w:rsidP="0044598E">
            <w:pPr>
              <w:pStyle w:val="TableParagraph"/>
              <w:spacing w:line="237" w:lineRule="auto"/>
              <w:ind w:left="105" w:right="844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Выходной день, в цирке. Простое предложение с составным именным</w:t>
            </w:r>
            <w:r w:rsidR="0044598E">
              <w:rPr>
                <w:lang w:val="ru-RU"/>
              </w:rPr>
              <w:t xml:space="preserve"> </w:t>
            </w:r>
            <w:r w:rsidRPr="0044598E">
              <w:rPr>
                <w:lang w:val="ru-RU"/>
              </w:rPr>
              <w:t>сказуемым.</w:t>
            </w:r>
          </w:p>
        </w:tc>
        <w:tc>
          <w:tcPr>
            <w:tcW w:w="2410" w:type="dxa"/>
            <w:vAlign w:val="center"/>
          </w:tcPr>
          <w:p w:rsidR="007669DF" w:rsidRPr="007F44E6" w:rsidRDefault="007669DF" w:rsidP="00427A07">
            <w:pPr>
              <w:pStyle w:val="TableParagraph"/>
              <w:spacing w:before="135"/>
              <w:ind w:left="110"/>
              <w:jc w:val="center"/>
            </w:pPr>
            <w:r w:rsidRPr="007F44E6">
              <w:rPr>
                <w:w w:val="99"/>
              </w:rPr>
              <w:t>9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Мир вокруг меня</w:t>
            </w:r>
          </w:p>
        </w:tc>
        <w:tc>
          <w:tcPr>
            <w:tcW w:w="4545" w:type="dxa"/>
            <w:vAlign w:val="center"/>
          </w:tcPr>
          <w:p w:rsidR="007669DF" w:rsidRPr="007F44E6" w:rsidRDefault="007669DF" w:rsidP="0044598E">
            <w:pPr>
              <w:pStyle w:val="TableParagraph"/>
              <w:spacing w:before="3" w:line="237" w:lineRule="auto"/>
              <w:ind w:left="105" w:right="857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Любимое домашнее животное: имя, возраст, цвет, что умеет делать.</w:t>
            </w:r>
          </w:p>
          <w:p w:rsidR="007669DF" w:rsidRPr="007F44E6" w:rsidRDefault="007669DF" w:rsidP="0044598E">
            <w:pPr>
              <w:pStyle w:val="TableParagraph"/>
              <w:spacing w:before="3"/>
              <w:ind w:left="105" w:right="306"/>
              <w:jc w:val="both"/>
            </w:pPr>
            <w:proofErr w:type="spellStart"/>
            <w:r w:rsidRPr="007F44E6">
              <w:t>Предлоги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места</w:t>
            </w:r>
            <w:proofErr w:type="spellEnd"/>
            <w:r w:rsidRPr="007F44E6">
              <w:t xml:space="preserve"> (in, on, under). </w:t>
            </w:r>
            <w:r w:rsidRPr="007F44E6">
              <w:rPr>
                <w:lang w:val="ru-RU"/>
              </w:rPr>
              <w:t xml:space="preserve">Личные местоимения. Предложения с однородными членами. </w:t>
            </w:r>
            <w:proofErr w:type="spellStart"/>
            <w:r w:rsidRPr="007F44E6">
              <w:t>Притяжательный</w:t>
            </w:r>
            <w:proofErr w:type="spellEnd"/>
          </w:p>
          <w:p w:rsidR="007669DF" w:rsidRPr="007F44E6" w:rsidRDefault="007669DF" w:rsidP="0044598E">
            <w:pPr>
              <w:pStyle w:val="TableParagraph"/>
              <w:spacing w:line="259" w:lineRule="exact"/>
              <w:ind w:left="105"/>
              <w:jc w:val="both"/>
            </w:pPr>
            <w:proofErr w:type="spellStart"/>
            <w:proofErr w:type="gramStart"/>
            <w:r w:rsidRPr="007F44E6">
              <w:t>падеж</w:t>
            </w:r>
            <w:proofErr w:type="spellEnd"/>
            <w:proofErr w:type="gramEnd"/>
            <w:r w:rsidRPr="007F44E6">
              <w:t xml:space="preserve"> </w:t>
            </w:r>
            <w:proofErr w:type="spellStart"/>
            <w:r w:rsidRPr="007F44E6">
              <w:t>имен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существительных</w:t>
            </w:r>
            <w:proofErr w:type="spellEnd"/>
            <w:r w:rsidRPr="007F44E6">
              <w:t>.</w:t>
            </w:r>
          </w:p>
        </w:tc>
        <w:tc>
          <w:tcPr>
            <w:tcW w:w="2410" w:type="dxa"/>
            <w:vAlign w:val="center"/>
          </w:tcPr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spacing w:before="9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ind w:left="110"/>
              <w:jc w:val="center"/>
            </w:pPr>
            <w:r w:rsidRPr="007F44E6">
              <w:rPr>
                <w:w w:val="99"/>
              </w:rPr>
              <w:t>6</w:t>
            </w:r>
          </w:p>
        </w:tc>
      </w:tr>
      <w:tr w:rsidR="007669DF" w:rsidRPr="007F44E6" w:rsidTr="0044598E">
        <w:tc>
          <w:tcPr>
            <w:tcW w:w="2518" w:type="dxa"/>
            <w:vAlign w:val="center"/>
          </w:tcPr>
          <w:p w:rsidR="007669DF" w:rsidRPr="003A7CB7" w:rsidRDefault="007669DF" w:rsidP="00427A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Страна/страны изучаемого языка и родная страна</w:t>
            </w:r>
          </w:p>
        </w:tc>
        <w:tc>
          <w:tcPr>
            <w:tcW w:w="4545" w:type="dxa"/>
            <w:vAlign w:val="center"/>
          </w:tcPr>
          <w:p w:rsidR="007669DF" w:rsidRPr="007F44E6" w:rsidRDefault="007669DF" w:rsidP="0044598E">
            <w:pPr>
              <w:pStyle w:val="TableParagraph"/>
              <w:ind w:left="105" w:right="287"/>
              <w:jc w:val="both"/>
              <w:rPr>
                <w:lang w:val="ru-RU"/>
              </w:rPr>
            </w:pPr>
            <w:r w:rsidRPr="007F44E6">
              <w:rPr>
                <w:lang w:val="ru-RU"/>
              </w:rPr>
              <w:t>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 в ряде</w:t>
            </w:r>
          </w:p>
          <w:p w:rsidR="007669DF" w:rsidRPr="007F44E6" w:rsidRDefault="007669DF" w:rsidP="0044598E">
            <w:pPr>
              <w:pStyle w:val="TableParagraph"/>
              <w:spacing w:line="259" w:lineRule="exact"/>
              <w:ind w:left="105"/>
              <w:jc w:val="both"/>
            </w:pPr>
            <w:proofErr w:type="spellStart"/>
            <w:r w:rsidRPr="007F44E6">
              <w:t>ситуаций</w:t>
            </w:r>
            <w:proofErr w:type="spellEnd"/>
            <w:r w:rsidRPr="007F44E6">
              <w:t xml:space="preserve"> </w:t>
            </w:r>
            <w:proofErr w:type="spellStart"/>
            <w:r w:rsidRPr="007F44E6">
              <w:t>общения</w:t>
            </w:r>
            <w:proofErr w:type="spellEnd"/>
          </w:p>
        </w:tc>
        <w:tc>
          <w:tcPr>
            <w:tcW w:w="2410" w:type="dxa"/>
            <w:vAlign w:val="center"/>
          </w:tcPr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jc w:val="center"/>
              <w:rPr>
                <w:b/>
              </w:rPr>
            </w:pPr>
          </w:p>
          <w:p w:rsidR="007669DF" w:rsidRPr="007F44E6" w:rsidRDefault="007669DF" w:rsidP="00427A07">
            <w:pPr>
              <w:pStyle w:val="TableParagraph"/>
              <w:spacing w:before="224"/>
              <w:ind w:left="110"/>
              <w:jc w:val="center"/>
            </w:pPr>
            <w:r w:rsidRPr="007F44E6">
              <w:t>20</w:t>
            </w:r>
          </w:p>
        </w:tc>
      </w:tr>
    </w:tbl>
    <w:p w:rsidR="00A13ACE" w:rsidRDefault="00A13ACE" w:rsidP="00B60DF9">
      <w:pPr>
        <w:rPr>
          <w:rFonts w:ascii="Times New Roman" w:hAnsi="Times New Roman" w:cs="Times New Roman"/>
          <w:b/>
          <w:sz w:val="24"/>
          <w:szCs w:val="24"/>
        </w:rPr>
      </w:pPr>
    </w:p>
    <w:p w:rsidR="007D725F" w:rsidRDefault="007D725F" w:rsidP="00B60DF9">
      <w:pPr>
        <w:rPr>
          <w:rFonts w:ascii="Times New Roman" w:hAnsi="Times New Roman" w:cs="Times New Roman"/>
          <w:b/>
          <w:sz w:val="24"/>
          <w:szCs w:val="24"/>
        </w:rPr>
      </w:pPr>
    </w:p>
    <w:p w:rsidR="007D725F" w:rsidRDefault="007D725F" w:rsidP="00B60DF9">
      <w:pPr>
        <w:rPr>
          <w:rFonts w:ascii="Times New Roman" w:hAnsi="Times New Roman" w:cs="Times New Roman"/>
          <w:b/>
          <w:sz w:val="24"/>
          <w:szCs w:val="24"/>
        </w:rPr>
      </w:pPr>
    </w:p>
    <w:p w:rsidR="007D725F" w:rsidRPr="007D725F" w:rsidRDefault="007D725F" w:rsidP="00B60DF9">
      <w:pPr>
        <w:rPr>
          <w:rFonts w:ascii="Times New Roman" w:hAnsi="Times New Roman" w:cs="Times New Roman"/>
          <w:b/>
          <w:sz w:val="24"/>
          <w:szCs w:val="24"/>
        </w:rPr>
      </w:pPr>
    </w:p>
    <w:p w:rsidR="0044598E" w:rsidRPr="007D725F" w:rsidRDefault="0044598E" w:rsidP="0044598E">
      <w:pPr>
        <w:spacing w:before="218"/>
        <w:ind w:left="3240"/>
        <w:rPr>
          <w:rFonts w:ascii="Times New Roman" w:hAnsi="Times New Roman" w:cs="Times New Roman"/>
          <w:b/>
          <w:sz w:val="24"/>
        </w:rPr>
      </w:pPr>
      <w:r w:rsidRPr="007D725F">
        <w:rPr>
          <w:rFonts w:ascii="Times New Roman" w:hAnsi="Times New Roman" w:cs="Times New Roman"/>
          <w:b/>
          <w:sz w:val="24"/>
        </w:rPr>
        <w:lastRenderedPageBreak/>
        <w:t>Содержание учебного предмета 3 класс</w:t>
      </w:r>
    </w:p>
    <w:p w:rsidR="0044598E" w:rsidRDefault="0044598E" w:rsidP="0044598E">
      <w:pPr>
        <w:pStyle w:val="ab"/>
        <w:rPr>
          <w:b/>
          <w:sz w:val="16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4680"/>
        <w:gridCol w:w="2861"/>
      </w:tblGrid>
      <w:tr w:rsidR="0044598E" w:rsidTr="0044598E">
        <w:trPr>
          <w:trHeight w:val="551"/>
        </w:trPr>
        <w:tc>
          <w:tcPr>
            <w:tcW w:w="1947" w:type="dxa"/>
          </w:tcPr>
          <w:p w:rsidR="0044598E" w:rsidRPr="0044598E" w:rsidRDefault="0044598E" w:rsidP="00427A07">
            <w:pPr>
              <w:pStyle w:val="TableParagraph"/>
              <w:spacing w:before="1" w:line="274" w:lineRule="exact"/>
              <w:ind w:left="465" w:right="343" w:hanging="92"/>
              <w:rPr>
                <w:b/>
                <w:sz w:val="24"/>
              </w:rPr>
            </w:pPr>
            <w:proofErr w:type="spellStart"/>
            <w:r w:rsidRPr="0044598E">
              <w:rPr>
                <w:b/>
                <w:sz w:val="24"/>
              </w:rPr>
              <w:t>Название</w:t>
            </w:r>
            <w:proofErr w:type="spellEnd"/>
            <w:r w:rsidRPr="0044598E">
              <w:rPr>
                <w:b/>
                <w:sz w:val="24"/>
              </w:rPr>
              <w:t xml:space="preserve"> </w:t>
            </w:r>
            <w:proofErr w:type="spellStart"/>
            <w:r w:rsidRPr="0044598E">
              <w:rPr>
                <w:b/>
                <w:sz w:val="24"/>
              </w:rPr>
              <w:t>раздела</w:t>
            </w:r>
            <w:proofErr w:type="spellEnd"/>
          </w:p>
        </w:tc>
        <w:tc>
          <w:tcPr>
            <w:tcW w:w="4680" w:type="dxa"/>
          </w:tcPr>
          <w:p w:rsidR="0044598E" w:rsidRPr="0044598E" w:rsidRDefault="0044598E" w:rsidP="00427A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44598E">
              <w:rPr>
                <w:b/>
                <w:sz w:val="24"/>
              </w:rPr>
              <w:t>Краткое</w:t>
            </w:r>
            <w:proofErr w:type="spellEnd"/>
            <w:r w:rsidRPr="0044598E">
              <w:rPr>
                <w:b/>
                <w:sz w:val="24"/>
              </w:rPr>
              <w:t xml:space="preserve"> </w:t>
            </w:r>
            <w:proofErr w:type="spellStart"/>
            <w:r w:rsidRPr="0044598E"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2861" w:type="dxa"/>
          </w:tcPr>
          <w:p w:rsidR="0044598E" w:rsidRPr="0044598E" w:rsidRDefault="0044598E" w:rsidP="00427A0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 w:rsidRPr="0044598E">
              <w:rPr>
                <w:b/>
                <w:sz w:val="24"/>
              </w:rPr>
              <w:t>Количество</w:t>
            </w:r>
            <w:proofErr w:type="spellEnd"/>
            <w:r w:rsidRPr="0044598E">
              <w:rPr>
                <w:b/>
                <w:sz w:val="24"/>
              </w:rPr>
              <w:t xml:space="preserve"> </w:t>
            </w:r>
            <w:proofErr w:type="spellStart"/>
            <w:r w:rsidRPr="0044598E">
              <w:rPr>
                <w:b/>
                <w:sz w:val="24"/>
              </w:rPr>
              <w:t>часов</w:t>
            </w:r>
            <w:proofErr w:type="spellEnd"/>
          </w:p>
        </w:tc>
      </w:tr>
      <w:tr w:rsidR="0044598E" w:rsidTr="0044598E">
        <w:trPr>
          <w:trHeight w:val="1929"/>
        </w:trPr>
        <w:tc>
          <w:tcPr>
            <w:tcW w:w="1947" w:type="dxa"/>
          </w:tcPr>
          <w:p w:rsidR="0044598E" w:rsidRPr="003A7CB7" w:rsidRDefault="0044598E" w:rsidP="00427A07">
            <w:pPr>
              <w:pStyle w:val="TableParagraph"/>
              <w:spacing w:line="273" w:lineRule="exact"/>
              <w:ind w:left="116" w:right="101"/>
              <w:jc w:val="center"/>
              <w:rPr>
                <w:b/>
                <w:sz w:val="24"/>
              </w:rPr>
            </w:pPr>
            <w:proofErr w:type="spellStart"/>
            <w:r w:rsidRPr="003A7CB7">
              <w:rPr>
                <w:b/>
                <w:sz w:val="24"/>
              </w:rPr>
              <w:t>Знакомство</w:t>
            </w:r>
            <w:proofErr w:type="spellEnd"/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ind w:left="110" w:right="179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Знакомство 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  <w:p w:rsidR="0044598E" w:rsidRPr="00605D17" w:rsidRDefault="0044598E" w:rsidP="00427A07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 xml:space="preserve">Простое предложение с </w:t>
            </w:r>
            <w:proofErr w:type="gramStart"/>
            <w:r w:rsidRPr="00605D17">
              <w:rPr>
                <w:sz w:val="24"/>
                <w:lang w:val="ru-RU"/>
              </w:rPr>
              <w:t>составным</w:t>
            </w:r>
            <w:proofErr w:type="gramEnd"/>
          </w:p>
          <w:p w:rsidR="0044598E" w:rsidRPr="00427A07" w:rsidRDefault="0044598E" w:rsidP="00427A07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427A07">
              <w:rPr>
                <w:sz w:val="24"/>
                <w:lang w:val="ru-RU"/>
              </w:rPr>
              <w:t>именным сказуемым.</w:t>
            </w:r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4598E" w:rsidTr="0044598E">
        <w:trPr>
          <w:trHeight w:val="1103"/>
        </w:trPr>
        <w:tc>
          <w:tcPr>
            <w:tcW w:w="1947" w:type="dxa"/>
          </w:tcPr>
          <w:p w:rsidR="0044598E" w:rsidRPr="003A7CB7" w:rsidRDefault="0044598E" w:rsidP="00427A07">
            <w:pPr>
              <w:pStyle w:val="TableParagraph"/>
              <w:spacing w:line="273" w:lineRule="exact"/>
              <w:ind w:left="116" w:right="96"/>
              <w:jc w:val="center"/>
              <w:rPr>
                <w:b/>
                <w:sz w:val="24"/>
              </w:rPr>
            </w:pPr>
            <w:proofErr w:type="spellStart"/>
            <w:r w:rsidRPr="003A7CB7">
              <w:rPr>
                <w:b/>
                <w:sz w:val="24"/>
              </w:rPr>
              <w:t>Моя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школа</w:t>
            </w:r>
            <w:proofErr w:type="spellEnd"/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spacing w:line="242" w:lineRule="auto"/>
              <w:ind w:left="110" w:right="1396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Учебные предметы, школьные принадлежности.</w:t>
            </w:r>
          </w:p>
          <w:p w:rsidR="0044598E" w:rsidRPr="00605D17" w:rsidRDefault="0044598E" w:rsidP="00427A07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Количественные числительные (до 20).</w:t>
            </w:r>
          </w:p>
          <w:p w:rsidR="0044598E" w:rsidRDefault="0044598E" w:rsidP="00427A07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Побудительные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4598E" w:rsidTr="0044598E">
        <w:trPr>
          <w:trHeight w:val="3311"/>
        </w:trPr>
        <w:tc>
          <w:tcPr>
            <w:tcW w:w="1947" w:type="dxa"/>
          </w:tcPr>
          <w:p w:rsidR="0044598E" w:rsidRPr="003A7CB7" w:rsidRDefault="0044598E" w:rsidP="00427A07">
            <w:pPr>
              <w:pStyle w:val="TableParagraph"/>
              <w:spacing w:line="273" w:lineRule="exact"/>
              <w:ind w:left="116" w:right="102"/>
              <w:jc w:val="center"/>
              <w:rPr>
                <w:b/>
                <w:sz w:val="24"/>
              </w:rPr>
            </w:pPr>
            <w:r w:rsidRPr="003A7CB7">
              <w:rPr>
                <w:b/>
                <w:sz w:val="24"/>
              </w:rPr>
              <w:t xml:space="preserve">Я и </w:t>
            </w:r>
            <w:proofErr w:type="spellStart"/>
            <w:r w:rsidRPr="003A7CB7">
              <w:rPr>
                <w:b/>
                <w:sz w:val="24"/>
              </w:rPr>
              <w:t>моя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семья</w:t>
            </w:r>
            <w:proofErr w:type="spellEnd"/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ind w:left="110" w:right="329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Члены семьи, их имена, возраст, внешность. Покупки в магазине: одежда, обувь, основные продукты питания.</w:t>
            </w:r>
          </w:p>
          <w:p w:rsidR="0044598E" w:rsidRPr="00605D17" w:rsidRDefault="0044598E" w:rsidP="00427A07">
            <w:pPr>
              <w:pStyle w:val="TableParagraph"/>
              <w:spacing w:before="1" w:line="237" w:lineRule="auto"/>
              <w:ind w:left="110" w:right="286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Любимая еда. Семейные праздники: день рождения, Новый год/ Рождество.</w:t>
            </w:r>
          </w:p>
          <w:p w:rsidR="0044598E" w:rsidRPr="00605D17" w:rsidRDefault="0044598E" w:rsidP="00427A07">
            <w:pPr>
              <w:pStyle w:val="TableParagraph"/>
              <w:spacing w:before="3" w:line="275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Подарки.</w:t>
            </w:r>
          </w:p>
          <w:p w:rsidR="0044598E" w:rsidRPr="00605D17" w:rsidRDefault="0044598E" w:rsidP="00427A07">
            <w:pPr>
              <w:pStyle w:val="TableParagraph"/>
              <w:ind w:left="110" w:right="254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Личные и притяжательные местоимения. Существительные в единственном и множественном числе. Утвердительные и отрицательные предложения.</w:t>
            </w:r>
          </w:p>
          <w:p w:rsidR="0044598E" w:rsidRPr="00605D17" w:rsidRDefault="0044598E" w:rsidP="00427A07">
            <w:pPr>
              <w:pStyle w:val="TableParagraph"/>
              <w:spacing w:before="1" w:line="278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 xml:space="preserve">Неопределенные местоимения </w:t>
            </w:r>
            <w:r>
              <w:rPr>
                <w:sz w:val="24"/>
              </w:rPr>
              <w:t>some</w:t>
            </w:r>
            <w:r w:rsidRPr="00605D17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any</w:t>
            </w:r>
            <w:r w:rsidRPr="00605D17">
              <w:rPr>
                <w:sz w:val="24"/>
                <w:lang w:val="ru-RU"/>
              </w:rPr>
              <w:t>. Простое настоящее время.</w:t>
            </w:r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73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4598E" w:rsidTr="0044598E">
        <w:trPr>
          <w:trHeight w:val="1931"/>
        </w:trPr>
        <w:tc>
          <w:tcPr>
            <w:tcW w:w="1947" w:type="dxa"/>
          </w:tcPr>
          <w:p w:rsidR="0044598E" w:rsidRPr="003A7CB7" w:rsidRDefault="0044598E" w:rsidP="00427A07">
            <w:pPr>
              <w:pStyle w:val="TableParagraph"/>
              <w:rPr>
                <w:b/>
                <w:sz w:val="26"/>
              </w:rPr>
            </w:pPr>
          </w:p>
          <w:p w:rsidR="0044598E" w:rsidRPr="003A7CB7" w:rsidRDefault="0044598E" w:rsidP="00427A07">
            <w:pPr>
              <w:pStyle w:val="TableParagraph"/>
              <w:spacing w:before="6"/>
              <w:rPr>
                <w:b/>
                <w:sz w:val="33"/>
              </w:rPr>
            </w:pPr>
          </w:p>
          <w:p w:rsidR="0044598E" w:rsidRPr="003A7CB7" w:rsidRDefault="0044598E" w:rsidP="00427A07">
            <w:pPr>
              <w:pStyle w:val="TableParagraph"/>
              <w:spacing w:before="1" w:line="242" w:lineRule="auto"/>
              <w:ind w:left="316" w:right="285" w:firstLine="14"/>
              <w:rPr>
                <w:b/>
                <w:sz w:val="24"/>
              </w:rPr>
            </w:pPr>
            <w:proofErr w:type="spellStart"/>
            <w:r w:rsidRPr="003A7CB7">
              <w:rPr>
                <w:b/>
                <w:sz w:val="24"/>
              </w:rPr>
              <w:t>Мир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моих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увлечений</w:t>
            </w:r>
            <w:proofErr w:type="spellEnd"/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 xml:space="preserve">Мои любимые занятия. Мои любимые сказки. Выходной день (в зоопарке), каникулы. Глаголы в </w:t>
            </w:r>
            <w:r>
              <w:rPr>
                <w:sz w:val="24"/>
              </w:rPr>
              <w:t>Present</w:t>
            </w:r>
            <w:r w:rsidRPr="00605D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Continuous</w:t>
            </w:r>
            <w:r w:rsidRPr="00605D17">
              <w:rPr>
                <w:sz w:val="24"/>
                <w:lang w:val="ru-RU"/>
              </w:rPr>
              <w:t xml:space="preserve">. Утвердительные и отрицательные предложения в </w:t>
            </w:r>
            <w:r>
              <w:rPr>
                <w:sz w:val="24"/>
              </w:rPr>
              <w:t>Present</w:t>
            </w:r>
            <w:r w:rsidRPr="00605D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Continuous</w:t>
            </w:r>
            <w:r w:rsidRPr="00605D17">
              <w:rPr>
                <w:sz w:val="24"/>
                <w:lang w:val="ru-RU"/>
              </w:rPr>
              <w:t>.</w:t>
            </w:r>
          </w:p>
          <w:p w:rsidR="0044598E" w:rsidRPr="00605D17" w:rsidRDefault="0044598E" w:rsidP="00427A07">
            <w:pPr>
              <w:pStyle w:val="TableParagraph"/>
              <w:spacing w:before="1" w:line="274" w:lineRule="exact"/>
              <w:ind w:left="110" w:right="152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Специальные вопросы с вопросительными словами.</w:t>
            </w:r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70" w:lineRule="exact"/>
              <w:ind w:left="1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44598E" w:rsidTr="0044598E">
        <w:trPr>
          <w:trHeight w:val="3038"/>
        </w:trPr>
        <w:tc>
          <w:tcPr>
            <w:tcW w:w="1947" w:type="dxa"/>
          </w:tcPr>
          <w:p w:rsidR="0044598E" w:rsidRPr="003A7CB7" w:rsidRDefault="0044598E" w:rsidP="00427A07">
            <w:pPr>
              <w:pStyle w:val="TableParagraph"/>
              <w:spacing w:line="242" w:lineRule="auto"/>
              <w:ind w:left="604" w:right="215" w:hanging="356"/>
              <w:rPr>
                <w:b/>
                <w:sz w:val="24"/>
              </w:rPr>
            </w:pPr>
            <w:proofErr w:type="spellStart"/>
            <w:r w:rsidRPr="003A7CB7">
              <w:rPr>
                <w:b/>
                <w:sz w:val="24"/>
              </w:rPr>
              <w:t>Мир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вокруг</w:t>
            </w:r>
            <w:proofErr w:type="spellEnd"/>
            <w:r w:rsidRPr="003A7CB7">
              <w:rPr>
                <w:b/>
                <w:sz w:val="24"/>
              </w:rPr>
              <w:t xml:space="preserve"> </w:t>
            </w:r>
            <w:proofErr w:type="spellStart"/>
            <w:r w:rsidRPr="003A7CB7">
              <w:rPr>
                <w:b/>
                <w:sz w:val="24"/>
              </w:rPr>
              <w:t>меня</w:t>
            </w:r>
            <w:proofErr w:type="spellEnd"/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Мой дом/квартира/комната: названия комнат, предметы мебели и интерьера. Дикие и домашние животные. Любимое время года. Погода.</w:t>
            </w:r>
          </w:p>
          <w:p w:rsidR="0044598E" w:rsidRPr="00605D17" w:rsidRDefault="0044598E" w:rsidP="00427A07">
            <w:pPr>
              <w:pStyle w:val="TableParagraph"/>
              <w:ind w:left="110" w:right="34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 xml:space="preserve">Притяжательный падеж имен существительных. </w:t>
            </w:r>
            <w:r w:rsidRPr="0044598E">
              <w:rPr>
                <w:sz w:val="24"/>
                <w:lang w:val="ru-RU"/>
              </w:rPr>
              <w:t xml:space="preserve">Артикли а и </w:t>
            </w:r>
            <w:r>
              <w:rPr>
                <w:sz w:val="24"/>
              </w:rPr>
              <w:t>an</w:t>
            </w:r>
            <w:r w:rsidRPr="0044598E">
              <w:rPr>
                <w:sz w:val="24"/>
                <w:lang w:val="ru-RU"/>
              </w:rPr>
              <w:t>. Указательные местоимения (</w:t>
            </w:r>
            <w:r>
              <w:rPr>
                <w:sz w:val="24"/>
              </w:rPr>
              <w:t>this</w:t>
            </w:r>
            <w:r w:rsidRPr="0044598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that</w:t>
            </w:r>
            <w:r w:rsidRPr="0044598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these</w:t>
            </w:r>
            <w:r w:rsidRPr="0044598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those</w:t>
            </w:r>
            <w:r w:rsidRPr="0044598E">
              <w:rPr>
                <w:sz w:val="24"/>
                <w:lang w:val="ru-RU"/>
              </w:rPr>
              <w:t xml:space="preserve">). </w:t>
            </w:r>
            <w:r w:rsidRPr="00605D17">
              <w:rPr>
                <w:sz w:val="24"/>
                <w:lang w:val="ru-RU"/>
              </w:rPr>
              <w:t>Множественное число имен существительных (исключения).</w:t>
            </w:r>
          </w:p>
          <w:p w:rsidR="0044598E" w:rsidRPr="00605D17" w:rsidRDefault="0044598E" w:rsidP="00427A07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 xml:space="preserve">Утвердительный и отрицательный ответ </w:t>
            </w:r>
            <w:proofErr w:type="gramStart"/>
            <w:r w:rsidRPr="00605D17">
              <w:rPr>
                <w:sz w:val="24"/>
                <w:lang w:val="ru-RU"/>
              </w:rPr>
              <w:t>на</w:t>
            </w:r>
            <w:proofErr w:type="gramEnd"/>
          </w:p>
          <w:p w:rsidR="0044598E" w:rsidRDefault="0044598E" w:rsidP="00427A0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 w:rsidRPr="00605D17">
              <w:rPr>
                <w:sz w:val="24"/>
                <w:lang w:val="ru-RU"/>
              </w:rPr>
              <w:t xml:space="preserve">вопросы. </w:t>
            </w:r>
            <w:proofErr w:type="spellStart"/>
            <w:r>
              <w:rPr>
                <w:sz w:val="24"/>
              </w:rPr>
              <w:t>Количественные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числительные</w:t>
            </w:r>
            <w:proofErr w:type="spellEnd"/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44598E" w:rsidRDefault="0044598E" w:rsidP="0044598E">
      <w:pPr>
        <w:spacing w:line="273" w:lineRule="exact"/>
        <w:rPr>
          <w:sz w:val="24"/>
        </w:rPr>
        <w:sectPr w:rsidR="0044598E" w:rsidSect="007D725F">
          <w:pgSz w:w="11900" w:h="16840"/>
          <w:pgMar w:top="426" w:right="44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4680"/>
        <w:gridCol w:w="2861"/>
      </w:tblGrid>
      <w:tr w:rsidR="0044598E" w:rsidRPr="00605D17" w:rsidTr="00427A07">
        <w:trPr>
          <w:trHeight w:val="830"/>
        </w:trPr>
        <w:tc>
          <w:tcPr>
            <w:tcW w:w="1704" w:type="dxa"/>
          </w:tcPr>
          <w:p w:rsidR="0044598E" w:rsidRDefault="0044598E" w:rsidP="00427A07">
            <w:pPr>
              <w:pStyle w:val="TableParagraph"/>
              <w:rPr>
                <w:sz w:val="24"/>
              </w:rPr>
            </w:pPr>
          </w:p>
        </w:tc>
        <w:tc>
          <w:tcPr>
            <w:tcW w:w="4680" w:type="dxa"/>
          </w:tcPr>
          <w:p w:rsidR="0044598E" w:rsidRDefault="0044598E" w:rsidP="00427A0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</w:t>
            </w:r>
            <w:proofErr w:type="spellEnd"/>
            <w:proofErr w:type="gramEnd"/>
            <w:r>
              <w:rPr>
                <w:sz w:val="24"/>
              </w:rPr>
              <w:t xml:space="preserve"> 100. </w:t>
            </w:r>
            <w:proofErr w:type="spellStart"/>
            <w:r>
              <w:rPr>
                <w:sz w:val="24"/>
              </w:rPr>
              <w:t>Предлоги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</w:t>
            </w:r>
            <w:proofErr w:type="spellEnd"/>
            <w:r>
              <w:rPr>
                <w:sz w:val="24"/>
              </w:rPr>
              <w:t xml:space="preserve"> (in, on, under, next</w:t>
            </w:r>
          </w:p>
          <w:p w:rsidR="0044598E" w:rsidRPr="00605D17" w:rsidRDefault="0044598E" w:rsidP="00427A07">
            <w:pPr>
              <w:pStyle w:val="TableParagraph"/>
              <w:spacing w:before="7" w:line="274" w:lineRule="exact"/>
              <w:ind w:left="110" w:right="719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to</w:t>
            </w:r>
            <w:proofErr w:type="gramEnd"/>
            <w:r>
              <w:rPr>
                <w:sz w:val="24"/>
              </w:rPr>
              <w:t xml:space="preserve">, behind, in front of). </w:t>
            </w:r>
            <w:r w:rsidRPr="00605D17">
              <w:rPr>
                <w:sz w:val="24"/>
                <w:lang w:val="ru-RU"/>
              </w:rPr>
              <w:t xml:space="preserve">Предложения с оборотом </w:t>
            </w:r>
            <w:r>
              <w:rPr>
                <w:sz w:val="24"/>
              </w:rPr>
              <w:t>there</w:t>
            </w:r>
            <w:r w:rsidRPr="00605D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is</w:t>
            </w:r>
            <w:r w:rsidRPr="00605D17">
              <w:rPr>
                <w:sz w:val="24"/>
                <w:lang w:val="ru-RU"/>
              </w:rPr>
              <w:t xml:space="preserve"> / </w:t>
            </w:r>
            <w:r>
              <w:rPr>
                <w:sz w:val="24"/>
              </w:rPr>
              <w:t>there</w:t>
            </w:r>
            <w:r w:rsidRPr="00605D1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are</w:t>
            </w:r>
            <w:r w:rsidRPr="00605D17">
              <w:rPr>
                <w:sz w:val="24"/>
                <w:lang w:val="ru-RU"/>
              </w:rPr>
              <w:t>.</w:t>
            </w:r>
          </w:p>
        </w:tc>
        <w:tc>
          <w:tcPr>
            <w:tcW w:w="2861" w:type="dxa"/>
          </w:tcPr>
          <w:p w:rsidR="0044598E" w:rsidRPr="00605D17" w:rsidRDefault="0044598E" w:rsidP="00427A0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4598E" w:rsidTr="0044598E">
        <w:trPr>
          <w:trHeight w:val="1929"/>
        </w:trPr>
        <w:tc>
          <w:tcPr>
            <w:tcW w:w="1704" w:type="dxa"/>
          </w:tcPr>
          <w:p w:rsidR="0044598E" w:rsidRPr="003A7CB7" w:rsidRDefault="0044598E" w:rsidP="00427A07">
            <w:pPr>
              <w:pStyle w:val="TableParagraph"/>
              <w:ind w:left="134" w:right="111" w:hanging="10"/>
              <w:jc w:val="center"/>
              <w:rPr>
                <w:b/>
                <w:sz w:val="24"/>
                <w:lang w:val="ru-RU"/>
              </w:rPr>
            </w:pPr>
            <w:r w:rsidRPr="003A7CB7">
              <w:rPr>
                <w:b/>
                <w:sz w:val="24"/>
                <w:lang w:val="ru-RU"/>
              </w:rPr>
              <w:t>Страна изучаемого языка и родная страна</w:t>
            </w:r>
          </w:p>
        </w:tc>
        <w:tc>
          <w:tcPr>
            <w:tcW w:w="4680" w:type="dxa"/>
          </w:tcPr>
          <w:p w:rsidR="0044598E" w:rsidRPr="00605D17" w:rsidRDefault="0044598E" w:rsidP="00427A07">
            <w:pPr>
              <w:pStyle w:val="TableParagraph"/>
              <w:ind w:left="110" w:right="287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Небольшие произведения детского фольклора на изучаемом иностранном языке (рифмовки, стихи, песни, сказки). Некоторые формы речевого и неречевого этикета стран изучаемого языка.</w:t>
            </w:r>
          </w:p>
          <w:p w:rsidR="0044598E" w:rsidRPr="00605D17" w:rsidRDefault="0044598E" w:rsidP="00427A07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605D17">
              <w:rPr>
                <w:sz w:val="24"/>
                <w:lang w:val="ru-RU"/>
              </w:rPr>
              <w:t>Общие и специальные вопросы.</w:t>
            </w:r>
          </w:p>
          <w:p w:rsidR="0044598E" w:rsidRDefault="0044598E" w:rsidP="00427A0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Вопросительные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61" w:type="dxa"/>
            <w:vAlign w:val="center"/>
          </w:tcPr>
          <w:p w:rsidR="0044598E" w:rsidRDefault="0044598E" w:rsidP="0044598E">
            <w:pPr>
              <w:pStyle w:val="TableParagraph"/>
              <w:spacing w:line="264" w:lineRule="exact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A13ACE" w:rsidRPr="00645914" w:rsidRDefault="00A13ACE" w:rsidP="00A13ACE">
      <w:pPr>
        <w:spacing w:line="360" w:lineRule="auto"/>
        <w:rPr>
          <w:rFonts w:ascii="Times New Roman" w:hAnsi="Times New Roman" w:cs="Times New Roman"/>
          <w:lang w:val="en-US"/>
        </w:rPr>
      </w:pPr>
    </w:p>
    <w:p w:rsidR="003A7CB7" w:rsidRPr="00245DE3" w:rsidRDefault="003A7CB7" w:rsidP="003A7CB7">
      <w:pPr>
        <w:jc w:val="center"/>
        <w:rPr>
          <w:rFonts w:ascii="Times New Roman" w:hAnsi="Times New Roman" w:cs="Times New Roman"/>
          <w:b/>
        </w:rPr>
      </w:pPr>
      <w:r w:rsidRPr="00245DE3">
        <w:rPr>
          <w:rFonts w:ascii="Times New Roman" w:hAnsi="Times New Roman" w:cs="Times New Roman"/>
          <w:b/>
        </w:rPr>
        <w:t>Содержание учебного предмета</w:t>
      </w:r>
      <w:r>
        <w:rPr>
          <w:rFonts w:ascii="Times New Roman" w:hAnsi="Times New Roman" w:cs="Times New Roman"/>
          <w:b/>
        </w:rPr>
        <w:t xml:space="preserve"> 4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55"/>
        <w:gridCol w:w="2905"/>
        <w:gridCol w:w="4411"/>
      </w:tblGrid>
      <w:tr w:rsidR="003A7CB7" w:rsidTr="00427A07">
        <w:tc>
          <w:tcPr>
            <w:tcW w:w="4928" w:type="dxa"/>
          </w:tcPr>
          <w:p w:rsidR="003A7CB7" w:rsidRPr="003A7CB7" w:rsidRDefault="003A7CB7" w:rsidP="003A7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929" w:type="dxa"/>
          </w:tcPr>
          <w:p w:rsidR="003A7CB7" w:rsidRPr="003A7CB7" w:rsidRDefault="003A7CB7" w:rsidP="003A7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4929" w:type="dxa"/>
          </w:tcPr>
          <w:p w:rsidR="003A7CB7" w:rsidRPr="003A7CB7" w:rsidRDefault="003A7CB7" w:rsidP="003A7CB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7CB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3A7CB7" w:rsidTr="003A7CB7">
        <w:tc>
          <w:tcPr>
            <w:tcW w:w="4928" w:type="dxa"/>
          </w:tcPr>
          <w:p w:rsidR="003A7CB7" w:rsidRDefault="003A7CB7" w:rsidP="00427A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Знакомство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tabs>
                <w:tab w:val="left" w:pos="680"/>
                <w:tab w:val="left" w:pos="2963"/>
                <w:tab w:val="left" w:pos="4392"/>
                <w:tab w:val="left" w:pos="6176"/>
              </w:tabs>
              <w:spacing w:line="273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С</w:t>
            </w:r>
            <w:r w:rsidRPr="009A155C">
              <w:rPr>
                <w:sz w:val="24"/>
                <w:lang w:val="ru-RU"/>
              </w:rPr>
              <w:tab/>
              <w:t>одноклассниками,</w:t>
            </w:r>
            <w:r w:rsidRPr="009A155C">
              <w:rPr>
                <w:sz w:val="24"/>
                <w:lang w:val="ru-RU"/>
              </w:rPr>
              <w:tab/>
              <w:t>учителем,</w:t>
            </w:r>
            <w:r w:rsidRPr="009A155C">
              <w:rPr>
                <w:sz w:val="24"/>
                <w:lang w:val="ru-RU"/>
              </w:rPr>
              <w:tab/>
              <w:t>персонажами</w:t>
            </w:r>
            <w:r w:rsidRPr="009A155C">
              <w:rPr>
                <w:sz w:val="24"/>
                <w:lang w:val="ru-RU"/>
              </w:rPr>
              <w:tab/>
              <w:t>детских</w:t>
            </w:r>
          </w:p>
          <w:p w:rsidR="003A7CB7" w:rsidRPr="009A155C" w:rsidRDefault="003A7CB7" w:rsidP="00427A07">
            <w:pPr>
              <w:pStyle w:val="TableParagraph"/>
              <w:tabs>
                <w:tab w:val="left" w:pos="1907"/>
                <w:tab w:val="left" w:pos="2665"/>
                <w:tab w:val="left" w:pos="3797"/>
                <w:tab w:val="left" w:pos="5466"/>
                <w:tab w:val="left" w:pos="6794"/>
              </w:tabs>
              <w:spacing w:before="7" w:line="274" w:lineRule="exact"/>
              <w:ind w:left="109" w:right="95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произведений:</w:t>
            </w:r>
            <w:r w:rsidRPr="009A155C">
              <w:rPr>
                <w:sz w:val="24"/>
                <w:lang w:val="ru-RU"/>
              </w:rPr>
              <w:tab/>
              <w:t>имя,</w:t>
            </w:r>
            <w:r w:rsidRPr="009A155C">
              <w:rPr>
                <w:sz w:val="24"/>
                <w:lang w:val="ru-RU"/>
              </w:rPr>
              <w:tab/>
              <w:t>возраст.</w:t>
            </w:r>
            <w:r w:rsidRPr="009A155C">
              <w:rPr>
                <w:sz w:val="24"/>
                <w:lang w:val="ru-RU"/>
              </w:rPr>
              <w:tab/>
              <w:t>Приветствие,</w:t>
            </w:r>
            <w:r w:rsidRPr="009A155C">
              <w:rPr>
                <w:sz w:val="24"/>
                <w:lang w:val="ru-RU"/>
              </w:rPr>
              <w:tab/>
              <w:t>прощание</w:t>
            </w:r>
            <w:r w:rsidRPr="009A155C">
              <w:rPr>
                <w:sz w:val="24"/>
                <w:lang w:val="ru-RU"/>
              </w:rPr>
              <w:tab/>
              <w:t>(с использованием типичных фраз речевого</w:t>
            </w:r>
            <w:r w:rsidRPr="009A155C">
              <w:rPr>
                <w:spacing w:val="8"/>
                <w:sz w:val="24"/>
                <w:lang w:val="ru-RU"/>
              </w:rPr>
              <w:t xml:space="preserve"> </w:t>
            </w:r>
            <w:r w:rsidRPr="009A155C">
              <w:rPr>
                <w:sz w:val="24"/>
                <w:lang w:val="ru-RU"/>
              </w:rPr>
              <w:t>этикета).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CB7" w:rsidTr="003A7CB7">
        <w:tc>
          <w:tcPr>
            <w:tcW w:w="4928" w:type="dxa"/>
          </w:tcPr>
          <w:p w:rsidR="003A7CB7" w:rsidRDefault="003A7CB7" w:rsidP="00427A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Я и </w:t>
            </w: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семья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spacing w:before="1" w:line="274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Члены семьи, их имена, возраст, внешность, черты характера, увлечения/хобби.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line="273" w:lineRule="exact"/>
              <w:ind w:left="1952" w:right="195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A7CB7" w:rsidTr="003A7CB7">
        <w:tc>
          <w:tcPr>
            <w:tcW w:w="4928" w:type="dxa"/>
          </w:tcPr>
          <w:p w:rsidR="003A7CB7" w:rsidRPr="003A7CB7" w:rsidRDefault="003A7CB7" w:rsidP="00427A07">
            <w:pPr>
              <w:pStyle w:val="TableParagraph"/>
              <w:tabs>
                <w:tab w:val="left" w:pos="1910"/>
              </w:tabs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Мир м</w:t>
            </w:r>
            <w:r w:rsidRPr="003A7CB7">
              <w:rPr>
                <w:b/>
                <w:sz w:val="24"/>
                <w:lang w:val="ru-RU"/>
              </w:rPr>
              <w:t>оих</w:t>
            </w:r>
          </w:p>
          <w:p w:rsidR="003A7CB7" w:rsidRPr="003A7CB7" w:rsidRDefault="003A7CB7" w:rsidP="00427A07">
            <w:pPr>
              <w:pStyle w:val="TableParagraph"/>
              <w:spacing w:before="2" w:line="257" w:lineRule="exact"/>
              <w:ind w:left="110"/>
              <w:rPr>
                <w:b/>
                <w:sz w:val="24"/>
                <w:lang w:val="ru-RU"/>
              </w:rPr>
            </w:pPr>
            <w:r w:rsidRPr="003A7CB7">
              <w:rPr>
                <w:b/>
                <w:sz w:val="24"/>
                <w:lang w:val="ru-RU"/>
              </w:rPr>
              <w:t>увлечений.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Мои любимые занятия. Виды спорта и спортивные игры. Мои</w:t>
            </w:r>
          </w:p>
          <w:p w:rsidR="003A7CB7" w:rsidRPr="009A155C" w:rsidRDefault="003A7CB7" w:rsidP="00427A07">
            <w:pPr>
              <w:pStyle w:val="TableParagraph"/>
              <w:spacing w:before="2" w:line="257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любимые сказки. Выходной день (в зоопарке, цирке), каникулы.</w:t>
            </w:r>
          </w:p>
        </w:tc>
        <w:tc>
          <w:tcPr>
            <w:tcW w:w="4929" w:type="dxa"/>
            <w:vAlign w:val="center"/>
          </w:tcPr>
          <w:p w:rsidR="003A7CB7" w:rsidRPr="003A7CB7" w:rsidRDefault="003A7CB7" w:rsidP="003A7CB7">
            <w:pPr>
              <w:pStyle w:val="TableParagraph"/>
              <w:spacing w:line="273" w:lineRule="exact"/>
              <w:ind w:left="2"/>
              <w:jc w:val="center"/>
              <w:rPr>
                <w:sz w:val="24"/>
                <w:lang w:val="ru-RU"/>
              </w:rPr>
            </w:pPr>
            <w:r w:rsidRPr="003A7CB7">
              <w:rPr>
                <w:sz w:val="24"/>
                <w:lang w:val="ru-RU"/>
              </w:rPr>
              <w:t>4</w:t>
            </w:r>
          </w:p>
        </w:tc>
      </w:tr>
      <w:tr w:rsidR="003A7CB7" w:rsidTr="003A7CB7">
        <w:tc>
          <w:tcPr>
            <w:tcW w:w="4928" w:type="dxa"/>
          </w:tcPr>
          <w:p w:rsidR="003A7CB7" w:rsidRDefault="003A7CB7" w:rsidP="00427A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3A7CB7">
              <w:rPr>
                <w:b/>
                <w:sz w:val="24"/>
                <w:lang w:val="ru-RU"/>
              </w:rPr>
              <w:t xml:space="preserve">Я и </w:t>
            </w:r>
            <w:proofErr w:type="spellStart"/>
            <w:r>
              <w:rPr>
                <w:b/>
                <w:sz w:val="24"/>
              </w:rPr>
              <w:t>мои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друзья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tabs>
                <w:tab w:val="left" w:pos="1207"/>
                <w:tab w:val="left" w:pos="2243"/>
                <w:tab w:val="left" w:pos="3840"/>
                <w:tab w:val="left" w:pos="4727"/>
                <w:tab w:val="left" w:pos="5950"/>
              </w:tabs>
              <w:spacing w:line="237" w:lineRule="auto"/>
              <w:ind w:left="109" w:right="100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Имя, возраст, внешность, характер, увлечения/хобби. Совместные занятия.</w:t>
            </w:r>
            <w:r w:rsidRPr="009A155C">
              <w:rPr>
                <w:sz w:val="24"/>
                <w:lang w:val="ru-RU"/>
              </w:rPr>
              <w:tab/>
              <w:t>Письмо</w:t>
            </w:r>
            <w:r w:rsidRPr="009A155C">
              <w:rPr>
                <w:sz w:val="24"/>
                <w:lang w:val="ru-RU"/>
              </w:rPr>
              <w:tab/>
              <w:t>зарубежному</w:t>
            </w:r>
            <w:r w:rsidRPr="009A155C">
              <w:rPr>
                <w:sz w:val="24"/>
                <w:lang w:val="ru-RU"/>
              </w:rPr>
              <w:tab/>
              <w:t>другу.</w:t>
            </w:r>
            <w:r w:rsidRPr="009A155C">
              <w:rPr>
                <w:sz w:val="24"/>
                <w:lang w:val="ru-RU"/>
              </w:rPr>
              <w:tab/>
              <w:t>Любимое</w:t>
            </w:r>
            <w:r w:rsidRPr="009A155C">
              <w:rPr>
                <w:sz w:val="24"/>
                <w:lang w:val="ru-RU"/>
              </w:rPr>
              <w:tab/>
              <w:t>домашнее</w:t>
            </w:r>
          </w:p>
          <w:p w:rsidR="003A7CB7" w:rsidRPr="009A155C" w:rsidRDefault="003A7CB7" w:rsidP="00427A07">
            <w:pPr>
              <w:pStyle w:val="TableParagraph"/>
              <w:spacing w:before="2" w:line="257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животное: имя, возраст, цвет, размер, характер, что умеет делать.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CB7" w:rsidTr="003A7CB7">
        <w:tc>
          <w:tcPr>
            <w:tcW w:w="4928" w:type="dxa"/>
          </w:tcPr>
          <w:p w:rsidR="003A7CB7" w:rsidRDefault="003A7CB7" w:rsidP="00427A07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школа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Классная комната, учебные предметы, школьные принадлежности.</w:t>
            </w:r>
          </w:p>
          <w:p w:rsidR="003A7CB7" w:rsidRDefault="003A7CB7" w:rsidP="00427A07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A7CB7" w:rsidTr="003A7CB7">
        <w:tc>
          <w:tcPr>
            <w:tcW w:w="4928" w:type="dxa"/>
          </w:tcPr>
          <w:p w:rsidR="003A7CB7" w:rsidRDefault="003A7CB7" w:rsidP="00427A0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вокруг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меня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9" w:type="dxa"/>
          </w:tcPr>
          <w:p w:rsidR="003A7CB7" w:rsidRPr="009A155C" w:rsidRDefault="003A7CB7" w:rsidP="00427A07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9A155C">
              <w:rPr>
                <w:sz w:val="24"/>
                <w:lang w:val="ru-RU"/>
              </w:rPr>
              <w:t>Мой дом/квартира/комната: названия комнат, их размер, предметы</w:t>
            </w:r>
          </w:p>
          <w:p w:rsidR="003A7CB7" w:rsidRDefault="003A7CB7" w:rsidP="00427A07">
            <w:pPr>
              <w:pStyle w:val="TableParagraph"/>
              <w:spacing w:before="2" w:line="257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мебели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интерьера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line="273" w:lineRule="exact"/>
              <w:ind w:right="25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A7CB7" w:rsidTr="003A7CB7">
        <w:tc>
          <w:tcPr>
            <w:tcW w:w="4928" w:type="dxa"/>
          </w:tcPr>
          <w:p w:rsidR="003A7CB7" w:rsidRPr="009A155C" w:rsidRDefault="003A7CB7" w:rsidP="00427A07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 w:rsidRPr="009A155C">
              <w:rPr>
                <w:b/>
                <w:sz w:val="24"/>
                <w:lang w:val="ru-RU"/>
              </w:rPr>
              <w:t>Страна/страны изучаемого языка и родная страна</w:t>
            </w:r>
            <w:r w:rsidRPr="009A155C">
              <w:rPr>
                <w:sz w:val="24"/>
                <w:lang w:val="ru-RU"/>
              </w:rPr>
              <w:t>.</w:t>
            </w:r>
          </w:p>
        </w:tc>
        <w:tc>
          <w:tcPr>
            <w:tcW w:w="4929" w:type="dxa"/>
          </w:tcPr>
          <w:p w:rsidR="003A7CB7" w:rsidRDefault="003A7CB7" w:rsidP="00427A07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столица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929" w:type="dxa"/>
            <w:vAlign w:val="center"/>
          </w:tcPr>
          <w:p w:rsidR="003A7CB7" w:rsidRDefault="003A7CB7" w:rsidP="003A7CB7">
            <w:pPr>
              <w:pStyle w:val="TableParagraph"/>
              <w:spacing w:before="1"/>
              <w:ind w:right="2568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3A7CB7" w:rsidRDefault="003A7CB7" w:rsidP="003A7CB7">
      <w:pPr>
        <w:rPr>
          <w:rFonts w:ascii="Times New Roman" w:hAnsi="Times New Roman" w:cs="Times New Roman"/>
        </w:rPr>
      </w:pPr>
    </w:p>
    <w:p w:rsidR="003A7CB7" w:rsidRDefault="003A7CB7" w:rsidP="003A7CB7">
      <w:pPr>
        <w:rPr>
          <w:rFonts w:ascii="Times New Roman" w:hAnsi="Times New Roman" w:cs="Times New Roman"/>
        </w:rPr>
      </w:pPr>
    </w:p>
    <w:p w:rsidR="004A3BBB" w:rsidRPr="00645914" w:rsidRDefault="004A3BBB" w:rsidP="004A3BBB">
      <w:pPr>
        <w:pStyle w:val="2"/>
        <w:rPr>
          <w:color w:val="auto"/>
          <w:lang w:val="en-US"/>
        </w:rPr>
      </w:pPr>
    </w:p>
    <w:p w:rsidR="004A3BBB" w:rsidRDefault="004A3BBB" w:rsidP="004A3BBB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31141" w:rsidRDefault="00C31141" w:rsidP="004A3BBB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31141" w:rsidRDefault="00C31141" w:rsidP="004A3BBB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31141" w:rsidRPr="00C31141" w:rsidRDefault="00C31141" w:rsidP="004A3BBB">
      <w:pPr>
        <w:spacing w:after="12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9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аница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0DF9" w:rsidRPr="00645914" w:rsidRDefault="00B60DF9">
      <w:pPr>
        <w:rPr>
          <w:rFonts w:ascii="Times New Roman" w:hAnsi="Times New Roman" w:cs="Times New Roman"/>
          <w:lang w:val="en-US"/>
        </w:rPr>
      </w:pPr>
    </w:p>
    <w:sectPr w:rsidR="00B60DF9" w:rsidRPr="00645914" w:rsidSect="003A7CB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-2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>
    <w:nsid w:val="41841647"/>
    <w:multiLevelType w:val="hybridMultilevel"/>
    <w:tmpl w:val="24B22A08"/>
    <w:lvl w:ilvl="0" w:tplc="683C6208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2C1E5E"/>
    <w:multiLevelType w:val="hybridMultilevel"/>
    <w:tmpl w:val="6DA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94099E"/>
    <w:multiLevelType w:val="hybridMultilevel"/>
    <w:tmpl w:val="515EF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7EA1390D"/>
    <w:multiLevelType w:val="hybridMultilevel"/>
    <w:tmpl w:val="DE7840A4"/>
    <w:lvl w:ilvl="0" w:tplc="4740EFE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3BBB"/>
    <w:rsid w:val="00004AB3"/>
    <w:rsid w:val="000C1F47"/>
    <w:rsid w:val="001653F9"/>
    <w:rsid w:val="00277534"/>
    <w:rsid w:val="003A7CB7"/>
    <w:rsid w:val="00427A07"/>
    <w:rsid w:val="0044598E"/>
    <w:rsid w:val="004A3BBB"/>
    <w:rsid w:val="00642ABE"/>
    <w:rsid w:val="00645914"/>
    <w:rsid w:val="006E0A2B"/>
    <w:rsid w:val="007669DF"/>
    <w:rsid w:val="007D725F"/>
    <w:rsid w:val="00814E33"/>
    <w:rsid w:val="00821FB1"/>
    <w:rsid w:val="008D0C8B"/>
    <w:rsid w:val="00955A71"/>
    <w:rsid w:val="00A02ECD"/>
    <w:rsid w:val="00A13ACE"/>
    <w:rsid w:val="00B60DF9"/>
    <w:rsid w:val="00B765C7"/>
    <w:rsid w:val="00C31141"/>
    <w:rsid w:val="00CA2054"/>
    <w:rsid w:val="00CC7F49"/>
    <w:rsid w:val="00D61428"/>
    <w:rsid w:val="00DF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BB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3B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3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3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qFormat/>
    <w:rsid w:val="004A3BBB"/>
    <w:pPr>
      <w:ind w:left="720"/>
      <w:contextualSpacing/>
    </w:pPr>
  </w:style>
  <w:style w:type="paragraph" w:styleId="a4">
    <w:name w:val="No Spacing"/>
    <w:uiPriority w:val="1"/>
    <w:qFormat/>
    <w:rsid w:val="004A3BBB"/>
    <w:pPr>
      <w:spacing w:after="0" w:line="240" w:lineRule="auto"/>
    </w:pPr>
    <w:rPr>
      <w:rFonts w:eastAsiaTheme="minorEastAsia"/>
      <w:lang w:eastAsia="ru-RU"/>
    </w:rPr>
  </w:style>
  <w:style w:type="paragraph" w:customStyle="1" w:styleId="a5">
    <w:name w:val="Буллит"/>
    <w:basedOn w:val="a"/>
    <w:link w:val="a6"/>
    <w:rsid w:val="004A3BBB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6">
    <w:name w:val="Буллит Знак"/>
    <w:basedOn w:val="a0"/>
    <w:link w:val="a5"/>
    <w:rsid w:val="004A3BB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8"/>
    <w:rsid w:val="004A3BB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8">
    <w:name w:val="Основной Знак"/>
    <w:link w:val="a7"/>
    <w:rsid w:val="004A3BB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9">
    <w:name w:val="Table Grid"/>
    <w:basedOn w:val="a1"/>
    <w:uiPriority w:val="59"/>
    <w:rsid w:val="00A13A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1">
    <w:name w:val="Средняя сетка 21"/>
    <w:basedOn w:val="a"/>
    <w:uiPriority w:val="1"/>
    <w:qFormat/>
    <w:rsid w:val="00645914"/>
    <w:pPr>
      <w:numPr>
        <w:numId w:val="7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a">
    <w:name w:val="Подзаг"/>
    <w:basedOn w:val="a7"/>
    <w:rsid w:val="00645914"/>
    <w:pPr>
      <w:spacing w:before="113" w:after="28"/>
      <w:jc w:val="center"/>
    </w:pPr>
    <w:rPr>
      <w:b/>
      <w:bCs/>
      <w:i/>
      <w:iCs/>
    </w:rPr>
  </w:style>
  <w:style w:type="paragraph" w:customStyle="1" w:styleId="TableParagraph">
    <w:name w:val="Table Paragraph"/>
    <w:basedOn w:val="a"/>
    <w:uiPriority w:val="1"/>
    <w:qFormat/>
    <w:rsid w:val="007669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459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45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1"/>
    <w:rsid w:val="004459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C31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1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1</Pages>
  <Words>10476</Words>
  <Characters>59718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2018-11-03T09:03:00Z</cp:lastPrinted>
  <dcterms:created xsi:type="dcterms:W3CDTF">2018-10-30T09:53:00Z</dcterms:created>
  <dcterms:modified xsi:type="dcterms:W3CDTF">2020-11-02T11:39:00Z</dcterms:modified>
</cp:coreProperties>
</file>